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32617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0F7EA3E7" wp14:editId="08629429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1266825" cy="1358900"/>
            <wp:effectExtent l="0" t="0" r="9525" b="0"/>
            <wp:wrapTight wrapText="bothSides">
              <wp:wrapPolygon edited="0">
                <wp:start x="0" y="0"/>
                <wp:lineTo x="0" y="21196"/>
                <wp:lineTo x="21438" y="21196"/>
                <wp:lineTo x="2143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5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06C2">
        <w:rPr>
          <w:color w:val="000000" w:themeColor="text1"/>
        </w:rPr>
        <w:t>Московский государственный технический университет им. Н. Э. Баумана</w:t>
      </w:r>
    </w:p>
    <w:p w14:paraId="08293865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color w:val="000000" w:themeColor="text1"/>
        </w:rPr>
        <w:t>Факультет «Информатика и системы управления»</w:t>
      </w:r>
    </w:p>
    <w:p w14:paraId="30652DB8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color w:val="000000" w:themeColor="text1"/>
        </w:rPr>
        <w:t>Кафедра «Системы обработки информации и управления»</w:t>
      </w:r>
    </w:p>
    <w:p w14:paraId="3497BA12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3BCA104B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51DFD939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139D4098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12C3B561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7911F984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419E2E65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6C66B2D4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3AE75C90" w14:textId="34FD1A0E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color w:val="000000" w:themeColor="text1"/>
        </w:rPr>
        <w:t>Отчет по лабораторной работе №4</w:t>
      </w:r>
    </w:p>
    <w:p w14:paraId="58D6C95E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color w:val="000000" w:themeColor="text1"/>
        </w:rPr>
        <w:t>по курсу «ЭУ АСОИУ»</w:t>
      </w:r>
    </w:p>
    <w:p w14:paraId="42F7F8CF" w14:textId="71A67660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color w:val="000000" w:themeColor="text1"/>
        </w:rPr>
        <w:t xml:space="preserve">«Формирование </w:t>
      </w:r>
      <w:r w:rsidR="00B206C2" w:rsidRPr="00B206C2">
        <w:rPr>
          <w:color w:val="000000" w:themeColor="text1"/>
        </w:rPr>
        <w:t xml:space="preserve">мелодии </w:t>
      </w:r>
      <w:r w:rsidRPr="00B206C2">
        <w:rPr>
          <w:color w:val="000000" w:themeColor="text1"/>
        </w:rPr>
        <w:t>с помощью микроконтроллер</w:t>
      </w:r>
      <w:r w:rsidR="007B625F">
        <w:rPr>
          <w:color w:val="000000" w:themeColor="text1"/>
        </w:rPr>
        <w:t xml:space="preserve">а </w:t>
      </w:r>
      <w:r w:rsidR="007B625F" w:rsidRPr="00B206C2">
        <w:rPr>
          <w:color w:val="000000" w:themeColor="text1"/>
        </w:rPr>
        <w:t>ATmega16</w:t>
      </w:r>
      <w:r w:rsidRPr="00B206C2">
        <w:rPr>
          <w:color w:val="000000" w:themeColor="text1"/>
        </w:rPr>
        <w:t>»</w:t>
      </w:r>
    </w:p>
    <w:p w14:paraId="3E10F8FD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2C2CC8F2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4D25A6E2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38800411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6C281739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590FE875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5255A8FE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3B4105F8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488ED1EF" w14:textId="77777777" w:rsidR="0081587A" w:rsidRPr="00B206C2" w:rsidRDefault="0081587A" w:rsidP="0081587A">
      <w:pPr>
        <w:pStyle w:val="a3"/>
        <w:jc w:val="center"/>
        <w:rPr>
          <w:color w:val="000000" w:themeColor="text1"/>
        </w:rPr>
      </w:pPr>
    </w:p>
    <w:p w14:paraId="2A18ABAC" w14:textId="4CF4B445" w:rsidR="0081587A" w:rsidRPr="00B206C2" w:rsidRDefault="0081587A" w:rsidP="0081587A">
      <w:pPr>
        <w:pStyle w:val="a3"/>
        <w:jc w:val="center"/>
        <w:rPr>
          <w:color w:val="000000" w:themeColor="text1"/>
        </w:rPr>
      </w:pPr>
      <w:r w:rsidRPr="00B206C2">
        <w:rPr>
          <w:color w:val="000000" w:themeColor="text1"/>
        </w:rPr>
        <w:t>Москва, 20</w:t>
      </w:r>
      <w:r w:rsidR="00B206C2" w:rsidRPr="00A54F84">
        <w:rPr>
          <w:color w:val="000000" w:themeColor="text1"/>
        </w:rPr>
        <w:t>20</w:t>
      </w:r>
      <w:r w:rsidRPr="00B206C2">
        <w:rPr>
          <w:color w:val="000000" w:themeColor="text1"/>
        </w:rPr>
        <w:t xml:space="preserve"> г.</w:t>
      </w:r>
    </w:p>
    <w:p w14:paraId="2DFECFE0" w14:textId="77777777" w:rsidR="00B206C2" w:rsidRPr="00B206C2" w:rsidRDefault="00B206C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4031CBB1" w14:textId="3CDE0F54" w:rsidR="0081587A" w:rsidRPr="00B206C2" w:rsidRDefault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Цель работы.  </w:t>
      </w:r>
    </w:p>
    <w:p w14:paraId="69F2E7E9" w14:textId="05A06B55" w:rsidR="0081587A" w:rsidRPr="00B206C2" w:rsidRDefault="00A54F8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Изучить основные приёмы  формирования упорядоченных звуковых сигналов в виде простейшей мелодии с помощью ми</w:t>
      </w:r>
      <w:r w:rsidR="0081587A"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кроконтроллера ATmega16.  </w:t>
      </w:r>
    </w:p>
    <w:p w14:paraId="6FA0195C" w14:textId="65EE6435" w:rsidR="0081587A" w:rsidRPr="00B206C2" w:rsidRDefault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Освоить методику построения на основе микроконтроллера ATmega16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 формирования 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>упорядоченных звуковых сигналов</w:t>
      </w:r>
      <w:proofErr w:type="gramStart"/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работающих как в 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как автоколебательн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, так и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ждущ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>ем режимах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</w:p>
    <w:p w14:paraId="4D7A9D60" w14:textId="2FFB76DA" w:rsidR="00413D8C" w:rsidRPr="00B206C2" w:rsidRDefault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Научиться создавать программы на языке ассемблера 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>и/или</w:t>
      </w:r>
      <w:proofErr w:type="gramStart"/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proofErr w:type="gramEnd"/>
      <w:r w:rsidR="00A54F84" w:rsidRP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# </w:t>
      </w:r>
      <w:r w:rsid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 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ATmega16 </w:t>
      </w:r>
      <w:bookmarkStart w:id="0" w:name="_GoBack"/>
      <w:bookmarkEnd w:id="0"/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с использованием подпрограмм.</w:t>
      </w:r>
    </w:p>
    <w:p w14:paraId="1ED556B1" w14:textId="0A7C8B20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Задание лабораторной работы – нотная запись мелодии.  </w:t>
      </w:r>
    </w:p>
    <w:p w14:paraId="6F502606" w14:textId="03556A08" w:rsidR="0081587A" w:rsidRPr="00B206C2" w:rsidRDefault="00B206C2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50BA673" wp14:editId="363AA840">
            <wp:extent cx="5868035" cy="25044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FA1D0" w14:textId="490F6986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Последовательность частот и длительностей нот в мелодии.  </w:t>
      </w:r>
    </w:p>
    <w:p w14:paraId="6159D241" w14:textId="4350996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7 нот.</w:t>
      </w:r>
    </w:p>
    <w:p w14:paraId="137F6024" w14:textId="7331CBAE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Первой октавы: соль, ми, фа, ля, си. </w:t>
      </w:r>
    </w:p>
    <w:p w14:paraId="63907281" w14:textId="7003B3A6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Второй октавы: ре, 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C6D620A" w14:textId="4E3734B0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Мелодия не 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содержит более 8 нот → дешифратор не используется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4ACD944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Мелодия в ритме 4 четверти. </w:t>
      </w:r>
    </w:p>
    <w:p w14:paraId="6FFFD0D5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первый: соль 1/4, ми 1/8, фа 1/8, соль 1/4, ля 1/8, фа 1/8. </w:t>
      </w:r>
    </w:p>
    <w:p w14:paraId="74FF47A1" w14:textId="32191B2E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второй: соль 3/4, пауза 1/4. </w:t>
      </w:r>
    </w:p>
    <w:p w14:paraId="3D6FC157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третий: си 1/2, си 1/4, ре 2 октавы 1/8, си 1/8. </w:t>
      </w:r>
    </w:p>
    <w:p w14:paraId="05D8284F" w14:textId="60E565E3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четвертый: до 2 октавы 3/4, пауза 1/4. </w:t>
      </w:r>
    </w:p>
    <w:p w14:paraId="784B869A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пятый: до 2 октавы 1/4, си 1/8, до 2 октавы 1/8, ре 2 октавы 1/8, до 2 октавы 1/8, си 1/8, ля 1/8. </w:t>
      </w:r>
    </w:p>
    <w:p w14:paraId="2F4C60B4" w14:textId="3E162E99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шестой: си 1/4, ля 1/4, соль 1/2. </w:t>
      </w:r>
    </w:p>
    <w:p w14:paraId="69C93E06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седьмой: ля 1/4, соль 1/4, фа 1/4, соль 1/8, фа 1/8. </w:t>
      </w:r>
    </w:p>
    <w:p w14:paraId="3C555206" w14:textId="38820459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 восьмой: ми 3/4, пауза 1/4. </w:t>
      </w:r>
    </w:p>
    <w:p w14:paraId="3785B806" w14:textId="35297A4D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- повторение тактов с пятого по восьмой. </w:t>
      </w:r>
    </w:p>
    <w:p w14:paraId="2A22674D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5AEF2B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3519DD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60B7C8" w14:textId="77777777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59DB6C" w14:textId="212E1ECF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Программа для микроконтроллера ATMEGA16, реализующая заданную мелодию. </w:t>
      </w:r>
    </w:p>
    <w:p w14:paraId="0CE2F276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#include &lt;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avr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io.h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&gt; </w:t>
      </w:r>
    </w:p>
    <w:p w14:paraId="797C58E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#include &lt;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util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delay.h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&gt; </w:t>
      </w:r>
    </w:p>
    <w:p w14:paraId="326C87EA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08A6F3C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#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define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h0 0b00000000 </w:t>
      </w:r>
    </w:p>
    <w:p w14:paraId="07E1DB2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</w:p>
    <w:p w14:paraId="7EA03450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#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define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n1 0b00000001 </w:t>
      </w:r>
    </w:p>
    <w:p w14:paraId="6303CB29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#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define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n2 0b00000010 </w:t>
      </w:r>
    </w:p>
    <w:p w14:paraId="2395C587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#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define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n3 0b00000100 </w:t>
      </w:r>
    </w:p>
    <w:p w14:paraId="43C7998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#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define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n4 0b00001000 </w:t>
      </w:r>
    </w:p>
    <w:p w14:paraId="5B59561C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#define n5 0b00010000 </w:t>
      </w:r>
    </w:p>
    <w:p w14:paraId="0D49655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#define n6 0b00100000 </w:t>
      </w:r>
    </w:p>
    <w:p w14:paraId="53C2578F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#define n7 0b01000000 </w:t>
      </w:r>
    </w:p>
    <w:p w14:paraId="61A5DA52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32B55FA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732401D4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void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delay(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duration)</w:t>
      </w:r>
    </w:p>
    <w:p w14:paraId="476712A2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{  </w:t>
      </w:r>
    </w:p>
    <w:p w14:paraId="5842AAF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for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k=0; k&lt;duration; k++)</w:t>
      </w:r>
    </w:p>
    <w:p w14:paraId="10A6997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{  </w:t>
      </w:r>
    </w:p>
    <w:p w14:paraId="6259E668" w14:textId="7CC78818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1);  </w:t>
      </w:r>
    </w:p>
    <w:p w14:paraId="2DE919DF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} </w:t>
      </w:r>
    </w:p>
    <w:p w14:paraId="62923DA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} </w:t>
      </w:r>
    </w:p>
    <w:p w14:paraId="1F55027F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1B4D8427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void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const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note_port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double duration, _Bool flag)</w:t>
      </w:r>
    </w:p>
    <w:p w14:paraId="07D3809F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{  </w:t>
      </w:r>
    </w:p>
    <w:p w14:paraId="57FA0CEE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PORTB =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note_port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;  </w:t>
      </w:r>
    </w:p>
    <w:p w14:paraId="2ECEF70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delay(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duration);  </w:t>
      </w:r>
    </w:p>
    <w:p w14:paraId="54E6B47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if(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flag)</w:t>
      </w:r>
    </w:p>
    <w:p w14:paraId="31A5D734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{   </w:t>
      </w:r>
    </w:p>
    <w:p w14:paraId="423DB28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    PORTB = h0;  </w:t>
      </w:r>
    </w:p>
    <w:p w14:paraId="53F7515E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} </w:t>
      </w:r>
    </w:p>
    <w:p w14:paraId="51F958F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} </w:t>
      </w:r>
    </w:p>
    <w:p w14:paraId="65D5EE90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5B2E026C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void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repeat_sequence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()</w:t>
      </w:r>
    </w:p>
    <w:p w14:paraId="0F1FC998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{  </w:t>
      </w:r>
    </w:p>
    <w:p w14:paraId="51859652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n7, 800, 1);  </w:t>
      </w:r>
    </w:p>
    <w:p w14:paraId="0CE4BA48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n5, 400, 1);  </w:t>
      </w:r>
    </w:p>
    <w:p w14:paraId="3DCB249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n7, 400, 1);  </w:t>
      </w:r>
    </w:p>
    <w:p w14:paraId="35486750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n6, 400, 1);  </w:t>
      </w:r>
    </w:p>
    <w:p w14:paraId="35B03E7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n7, 400, 1);  </w:t>
      </w:r>
    </w:p>
    <w:p w14:paraId="4558D28A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n5, 400, 1);  </w:t>
      </w:r>
    </w:p>
    <w:p w14:paraId="7B91CF4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n4, 400, 1);    </w:t>
      </w:r>
    </w:p>
    <w:p w14:paraId="23C993C9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n5, 800, 0);  </w:t>
      </w:r>
    </w:p>
    <w:p w14:paraId="07375A78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n4, 800, 1);  </w:t>
      </w:r>
    </w:p>
    <w:p w14:paraId="719655E7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n1, 1600, 1);    </w:t>
      </w:r>
    </w:p>
    <w:p w14:paraId="2F6A747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n4, 800, 0);  </w:t>
      </w:r>
    </w:p>
    <w:p w14:paraId="22036C60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n1, 800, 1);  </w:t>
      </w:r>
    </w:p>
    <w:p w14:paraId="7861629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n3, 800, 1);  </w:t>
      </w:r>
    </w:p>
    <w:p w14:paraId="4B10DC4E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n1, 400, 1);  </w:t>
      </w:r>
    </w:p>
    <w:p w14:paraId="60E069E3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n3, 400, 1);    </w:t>
      </w:r>
    </w:p>
    <w:p w14:paraId="1C4B033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n2, 2400, 1);  </w:t>
      </w:r>
    </w:p>
    <w:p w14:paraId="04C7B924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ab/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delay(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800); </w:t>
      </w:r>
    </w:p>
    <w:p w14:paraId="7D165139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} </w:t>
      </w:r>
    </w:p>
    <w:p w14:paraId="5C36EBE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14:paraId="42058C1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</w:t>
      </w:r>
      <w:proofErr w:type="spellEnd"/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main(void) </w:t>
      </w:r>
    </w:p>
    <w:p w14:paraId="69DBE92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{  </w:t>
      </w:r>
    </w:p>
    <w:p w14:paraId="348D649A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DDRB = 0xFF;  </w:t>
      </w:r>
    </w:p>
    <w:p w14:paraId="2F592816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PORTD = h0;  </w:t>
      </w:r>
    </w:p>
    <w:p w14:paraId="0A639A0E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PORTB = h0;     </w:t>
      </w:r>
    </w:p>
    <w:p w14:paraId="2A19B832" w14:textId="263C925C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     </w:t>
      </w:r>
    </w:p>
    <w:p w14:paraId="37BC16FA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while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(1)      </w:t>
      </w:r>
    </w:p>
    <w:p w14:paraId="45CA533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{      </w:t>
      </w:r>
    </w:p>
    <w:p w14:paraId="7DE7D32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 xml:space="preserve">   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n1, 800, 0);   </w:t>
      </w:r>
    </w:p>
    <w:p w14:paraId="419D4FE5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n2, 400, 1);   </w:t>
      </w:r>
    </w:p>
    <w:p w14:paraId="4B0EE96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n3, 400, 1);   </w:t>
      </w:r>
    </w:p>
    <w:p w14:paraId="161D96EC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n1, 800, 1);   </w:t>
      </w:r>
    </w:p>
    <w:p w14:paraId="0833A88A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n4, 400, 1);   </w:t>
      </w:r>
    </w:p>
    <w:p w14:paraId="40D57094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n3, 400, 1);      </w:t>
      </w:r>
    </w:p>
    <w:p w14:paraId="574CAB5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n1, 2400, 1);   </w:t>
      </w:r>
    </w:p>
    <w:p w14:paraId="33551C3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delay(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800);      </w:t>
      </w:r>
    </w:p>
    <w:p w14:paraId="63274E81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n5, 1600, 0);   </w:t>
      </w:r>
    </w:p>
    <w:p w14:paraId="75FB885F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n5, 800, 1);   </w:t>
      </w:r>
    </w:p>
    <w:p w14:paraId="4DAB98BA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n6, 400, 1);   </w:t>
      </w:r>
    </w:p>
    <w:p w14:paraId="4B0EE6EB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n5, 400, 1);      </w:t>
      </w:r>
    </w:p>
    <w:p w14:paraId="15BDACED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play_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note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n7, 2400, 1); </w:t>
      </w:r>
    </w:p>
    <w:p w14:paraId="289FB4A0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delay(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800);      </w:t>
      </w:r>
    </w:p>
    <w:p w14:paraId="11E11E44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</w:t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repeat_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sequence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);   </w:t>
      </w:r>
    </w:p>
    <w:p w14:paraId="0452DCC4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repeat_</w:t>
      </w:r>
      <w:proofErr w:type="gramStart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sequence</w:t>
      </w:r>
      <w:proofErr w:type="spell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End"/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);     </w:t>
      </w:r>
    </w:p>
    <w:p w14:paraId="79EBF84F" w14:textId="77777777" w:rsidR="0081587A" w:rsidRPr="00B206C2" w:rsidRDefault="0081587A" w:rsidP="00815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} </w:t>
      </w:r>
    </w:p>
    <w:p w14:paraId="0E76FB1F" w14:textId="6CA1D5E0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}</w:t>
      </w:r>
    </w:p>
    <w:p w14:paraId="71E4E1EC" w14:textId="6C01A728" w:rsidR="0081587A" w:rsidRPr="00B206C2" w:rsidRDefault="0081587A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4. Функционирование разработанного генератора продемонстрировано в программе PROTEUS.</w:t>
      </w:r>
    </w:p>
    <w:p w14:paraId="7255F758" w14:textId="396B4CA9" w:rsidR="0081587A" w:rsidRPr="00B206C2" w:rsidRDefault="00056461" w:rsidP="0081587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468D37F" wp14:editId="2486A2C1">
            <wp:extent cx="5153744" cy="3953427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744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587A" w:rsidRPr="00B206C2" w:rsidSect="008158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 Caption">
    <w:altName w:val="Trebuchet MS"/>
    <w:charset w:val="CC"/>
    <w:family w:val="swiss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EC3"/>
    <w:rsid w:val="00056461"/>
    <w:rsid w:val="002D6CFF"/>
    <w:rsid w:val="00413D8C"/>
    <w:rsid w:val="00741AE8"/>
    <w:rsid w:val="007965B6"/>
    <w:rsid w:val="007B625F"/>
    <w:rsid w:val="0081587A"/>
    <w:rsid w:val="00A54F84"/>
    <w:rsid w:val="00B206C2"/>
    <w:rsid w:val="00C53398"/>
    <w:rsid w:val="00E8022B"/>
    <w:rsid w:val="00F3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B51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Sans Caption" w:eastAsiaTheme="minorHAnsi" w:hAnsi="PT Sans Captio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Sans Caption" w:eastAsiaTheme="minorHAnsi" w:hAnsi="PT Sans Captio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BMSTU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 TD</dc:creator>
  <cp:lastModifiedBy>Student</cp:lastModifiedBy>
  <cp:revision>2</cp:revision>
  <cp:lastPrinted>2019-12-24T10:50:00Z</cp:lastPrinted>
  <dcterms:created xsi:type="dcterms:W3CDTF">2020-10-29T08:34:00Z</dcterms:created>
  <dcterms:modified xsi:type="dcterms:W3CDTF">2020-10-29T08:34:00Z</dcterms:modified>
</cp:coreProperties>
</file>