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B349" w14:textId="77777777" w:rsidR="004A67E2" w:rsidRDefault="004A67E2" w:rsidP="004A67E2"/>
    <w:p w14:paraId="6FF3E55D" w14:textId="77777777" w:rsidR="004A67E2" w:rsidRPr="004A67E2" w:rsidRDefault="004A67E2" w:rsidP="004A67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67E2">
        <w:rPr>
          <w:rFonts w:ascii="Times New Roman" w:hAnsi="Times New Roman" w:cs="Times New Roman"/>
          <w:b/>
          <w:bCs/>
          <w:sz w:val="28"/>
          <w:szCs w:val="28"/>
        </w:rPr>
        <w:t>«Схемотехника дискретных устройств»</w:t>
      </w:r>
    </w:p>
    <w:p w14:paraId="1C17CC59" w14:textId="6C52741D" w:rsidR="004A67E2" w:rsidRPr="004A67E2" w:rsidRDefault="004A67E2" w:rsidP="004A67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67E2">
        <w:rPr>
          <w:rFonts w:ascii="Times New Roman" w:hAnsi="Times New Roman" w:cs="Times New Roman"/>
          <w:b/>
          <w:bCs/>
          <w:sz w:val="28"/>
          <w:szCs w:val="28"/>
        </w:rPr>
        <w:t>Вопросы РК2 2025 г.</w:t>
      </w:r>
    </w:p>
    <w:p w14:paraId="7AB3058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С помощью каких устройств осуществляется управление направлением счёта в реверсивном счётчике? </w:t>
      </w:r>
    </w:p>
    <w:p w14:paraId="40E94AF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2.  Построение вычитающего асинхронного счетчика на</w:t>
      </w:r>
    </w:p>
    <w:p w14:paraId="50EEB87B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 J-K триггерах (схема).  Временная диаграмма работы счетчика. </w:t>
      </w:r>
    </w:p>
    <w:p w14:paraId="7128281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  На основе каких триггеров строятся сдвигающие регистры?  </w:t>
      </w:r>
    </w:p>
    <w:p w14:paraId="2C96D94B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321ACB1E" w14:textId="40A54235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8EF129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Типы  и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классификация  регистров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A82842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2.  Построение суммирующего счетчика на основе счётного триггера, преобразованного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из  D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>-триггера динамического типа.</w:t>
      </w:r>
    </w:p>
    <w:p w14:paraId="4C1D2ED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С какими логическими функциями совпадают функция переноса в сумматорах и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заёма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4A67E2">
        <w:rPr>
          <w:rFonts w:ascii="Times New Roman" w:hAnsi="Times New Roman" w:cs="Times New Roman"/>
          <w:sz w:val="28"/>
          <w:szCs w:val="28"/>
        </w:rPr>
        <w:t>вычитателях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1699BC4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14:paraId="22D9AE8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1409B27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Схема вычитающего счетчика на JK - триггере с </w:t>
      </w:r>
    </w:p>
    <w:p w14:paraId="530F1F0B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ограничением счета от 14 до 7.</w:t>
      </w:r>
    </w:p>
    <w:p w14:paraId="0626D738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Схема полусумматора.  Таблица переходов.</w:t>
      </w:r>
    </w:p>
    <w:p w14:paraId="1B1B3A3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Какие операции выполняет универсальный регистр. Поясните принцип организации переключения на различные операции.</w:t>
      </w:r>
    </w:p>
    <w:p w14:paraId="7E96072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14:paraId="5C9D70E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1F024DC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Чем различается двоично-десятичный сумматор от двоичного сумматора?</w:t>
      </w:r>
    </w:p>
    <w:p w14:paraId="366E93A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Схема реверсивного счетчика на JK- триггерах (пояснить управление переключением).</w:t>
      </w:r>
    </w:p>
    <w:p w14:paraId="4B241928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Поясните структуру и назначение полного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вычитателя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>.</w:t>
      </w:r>
    </w:p>
    <w:p w14:paraId="42E5EE0B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14:paraId="09EA060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71F5C87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lastRenderedPageBreak/>
        <w:t>1. Поясните термины: функция генерации и функция транзита, применительно к построению схем ускоренного переноса в сумматорах с параллельным переносом.</w:t>
      </w:r>
    </w:p>
    <w:p w14:paraId="7D18E84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2. Схема сдвигающего регистра и диаграмма занесения последовательного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кода:  1011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 xml:space="preserve"> при сдвиге вправо.</w:t>
      </w:r>
    </w:p>
    <w:p w14:paraId="3F93E4A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 Поясните термин «модуль счётчика». </w:t>
      </w:r>
    </w:p>
    <w:p w14:paraId="27B7B40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14:paraId="4D8371A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46ACC59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  Принцип работы сдвигающего регистра. Какие типы триггеров используются в сдвигающем регистре?</w:t>
      </w:r>
    </w:p>
    <w:p w14:paraId="6D2570EC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 Какой недостаток свойственен асинхронным счётчикам? Поясните на временной диаграмме.</w:t>
      </w:r>
    </w:p>
    <w:p w14:paraId="5069EE9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Перечислите функции, выполняемые компараторами.</w:t>
      </w:r>
    </w:p>
    <w:p w14:paraId="0AF3F7F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4C7DA7E2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0B9E766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 В чём состоит особенность реализации двоично-десятичного сумматора?</w:t>
      </w:r>
    </w:p>
    <w:p w14:paraId="5931E79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Построение вычитающего асинхронного счетчика на счётных триггерах, сформированных из D-триггеров.</w:t>
      </w:r>
    </w:p>
    <w:p w14:paraId="6A8EB4AB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Поясните принцип переключения направления сдвига в реверсивных регистрах.</w:t>
      </w:r>
    </w:p>
    <w:p w14:paraId="7FB5E70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006CC865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68507DD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Схема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полувычитателя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>. Таблица переходов.</w:t>
      </w:r>
    </w:p>
    <w:p w14:paraId="72F989C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Синхронный счетчик (на 4 разряда) на JK- триггерах.</w:t>
      </w:r>
    </w:p>
    <w:p w14:paraId="6A28BF8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Принцип построения. Временная диаграмма.</w:t>
      </w:r>
    </w:p>
    <w:p w14:paraId="3848D5F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Пример выполнения операции умножения с помощью сдвигающих регистров и сумматора.</w:t>
      </w:r>
    </w:p>
    <w:p w14:paraId="5D46485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14:paraId="6C520DF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0B3204C3" w14:textId="77777777" w:rsid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22EFA1B1" w14:textId="1EE9D235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lastRenderedPageBreak/>
        <w:t xml:space="preserve">1. Чем отличается по назначению многоразрядный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декрементор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и  многоразрядный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вычитатель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>?</w:t>
      </w:r>
    </w:p>
    <w:p w14:paraId="5E1AC3A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Поясните назначение элементов «И» в схеме синхронного счётчика.  Приведите пример схемы синхронного счётчика на 3 разряда.</w:t>
      </w:r>
    </w:p>
    <w:p w14:paraId="43D12BB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 Как реализована защита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сохранения  данных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 xml:space="preserve"> (блокировка изменения) в универсальном регистре в режиме выдачи (считывания) хранимого кода?</w:t>
      </w:r>
    </w:p>
    <w:p w14:paraId="4A871F5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3CC9285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0C1E4BA2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Как устроен сумматор последовательного действия для сложения многоразрядных кодов. Приведите поясняющую схему его организации. </w:t>
      </w:r>
    </w:p>
    <w:p w14:paraId="0148432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Варианты ограничения модуля счёта в счётчиках. Приведите один пример.</w:t>
      </w:r>
    </w:p>
    <w:p w14:paraId="4C44AC3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За счёт какого преобразования аргументов можно использовать сумматор для операции вычитания. Приведите пример.</w:t>
      </w:r>
    </w:p>
    <w:p w14:paraId="0190C382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14:paraId="29A91045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55E1E9D4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 Сформулируйте различия в управлении переключением разрядов в асинхронном и синхронном счётчике.</w:t>
      </w:r>
    </w:p>
    <w:p w14:paraId="56D4494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Счетчик Джонсона: схема построения и диаграмма</w:t>
      </w:r>
    </w:p>
    <w:p w14:paraId="290C60D2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 работы.</w:t>
      </w:r>
    </w:p>
    <w:p w14:paraId="5AEB0FF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На основе, каких типов триггеров строятся сдвигающие </w:t>
      </w:r>
    </w:p>
    <w:p w14:paraId="06D028A3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67E2">
        <w:rPr>
          <w:rFonts w:ascii="Times New Roman" w:hAnsi="Times New Roman" w:cs="Times New Roman"/>
          <w:sz w:val="28"/>
          <w:szCs w:val="28"/>
        </w:rPr>
        <w:t>регистры ?</w:t>
      </w:r>
      <w:proofErr w:type="gramEnd"/>
    </w:p>
    <w:p w14:paraId="7AB3A7A3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593321C8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19A3E26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  Какой недостаток характерен для асинхронных</w:t>
      </w:r>
    </w:p>
    <w:p w14:paraId="3F306C38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  счетчиков. Показать на примере временной диаграммы.</w:t>
      </w:r>
    </w:p>
    <w:p w14:paraId="3FB4770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 На основе, каких двух логических элементов можно построить полусумматор. Приведите схему полусумматора.</w:t>
      </w:r>
    </w:p>
    <w:p w14:paraId="0947742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 Перечислите операции, выполняемые регистрами.</w:t>
      </w:r>
    </w:p>
    <w:p w14:paraId="1540CF5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14:paraId="72602E0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6ED1A292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7B569C84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lastRenderedPageBreak/>
        <w:t xml:space="preserve">1. Перечислите известные вам схемы организации переносов в сумматорах.  Какая из них даёт максимальное быстродействие при суммировании? </w:t>
      </w:r>
    </w:p>
    <w:p w14:paraId="44BF804B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Инкрементор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>. Принцип построения и использование.</w:t>
      </w:r>
    </w:p>
    <w:p w14:paraId="01A99F55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 Пример построения реверсивного счетчика. Пояснить принцип управления направлением счёта.    </w:t>
      </w:r>
    </w:p>
    <w:p w14:paraId="63522A7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………………………………………………………………….. </w:t>
      </w:r>
    </w:p>
    <w:p w14:paraId="6232EB1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5672E0CC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Какие типы триггеров можно использовать для построения сдвигающих регистров?</w:t>
      </w:r>
    </w:p>
    <w:p w14:paraId="1026D87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2. Поясните различие в схемах построения синхронных и </w:t>
      </w:r>
    </w:p>
    <w:p w14:paraId="3D4B055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асинхронных счетчиков.</w:t>
      </w:r>
    </w:p>
    <w:p w14:paraId="0219296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Приведите таблицу истинности, описывающую работу одноразрядного сумматора. </w:t>
      </w:r>
    </w:p>
    <w:p w14:paraId="1A56613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…………………………………………………………………. </w:t>
      </w:r>
    </w:p>
    <w:p w14:paraId="7EDC13B5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Какой основной недостаток имеют асинхронные счётчики перед синхронными счётчиками. Пояснить на временной диаграмме. </w:t>
      </w:r>
    </w:p>
    <w:p w14:paraId="5BECF55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Приведите пример одноразрядного компаратора на равенство и больше, меньше. Дайте пояснение синтезу схемы.</w:t>
      </w:r>
    </w:p>
    <w:p w14:paraId="2C8D3512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Можно ли применить синхронные RS-триггеры для построения регистра параллельного занесения?   Поясните принцип занесения данных.</w:t>
      </w:r>
    </w:p>
    <w:p w14:paraId="4039AFE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,,,,,,,,,,,,,,,,,,,,,,,,,,,,,,,,,,,,,,,,,,,,,,,,,,,,,,,,,,,,,,,,,,,,,,,,,,,,,,,,,,,,,,,,,,,,,,,,,,,,,,</w:t>
      </w:r>
    </w:p>
    <w:p w14:paraId="001F26B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В чём состоит различие в схемах построения сумматоров дополнительного кода и сумматора обратного кода.</w:t>
      </w:r>
    </w:p>
    <w:p w14:paraId="461DDC0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2.  Поясните назначение модифицированного дополнительного кода.  Приведите пример с двумя двоичными многоразрядными аргументами со знаком.   </w:t>
      </w:r>
    </w:p>
    <w:p w14:paraId="028DE6D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Пример счетчика Джонсона на сдвиговом регистре.</w:t>
      </w:r>
    </w:p>
    <w:p w14:paraId="18DC7043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 Диаграмма работы.</w:t>
      </w:r>
    </w:p>
    <w:p w14:paraId="5BCB84B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29B06C0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 Структура и назначение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декрементора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>.</w:t>
      </w:r>
    </w:p>
    <w:p w14:paraId="702D1DC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Поясните принцип      построения реверсивного счетчика.</w:t>
      </w:r>
    </w:p>
    <w:p w14:paraId="0DDD832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3.  Схема и принцип работы полного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вычитателя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 xml:space="preserve"> на </w:t>
      </w:r>
    </w:p>
    <w:p w14:paraId="05FDAA9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lastRenderedPageBreak/>
        <w:t xml:space="preserve">     основе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полувычитателей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 xml:space="preserve">. Приведите таблицу истинности полного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вычитателя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>.</w:t>
      </w:r>
    </w:p>
    <w:p w14:paraId="6F853B03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14:paraId="6535E71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 В чём состоит отличие </w:t>
      </w:r>
      <w:proofErr w:type="spellStart"/>
      <w:r w:rsidRPr="004A67E2">
        <w:rPr>
          <w:rFonts w:ascii="Times New Roman" w:hAnsi="Times New Roman" w:cs="Times New Roman"/>
          <w:sz w:val="28"/>
          <w:szCs w:val="28"/>
        </w:rPr>
        <w:t>инкрементора</w:t>
      </w:r>
      <w:proofErr w:type="spellEnd"/>
      <w:r w:rsidRPr="004A67E2">
        <w:rPr>
          <w:rFonts w:ascii="Times New Roman" w:hAnsi="Times New Roman" w:cs="Times New Roman"/>
          <w:sz w:val="28"/>
          <w:szCs w:val="28"/>
        </w:rPr>
        <w:t xml:space="preserve"> от сумматора параллельного действия.</w:t>
      </w:r>
    </w:p>
    <w:p w14:paraId="5FEF20B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2.  На какие входы счётчика подаются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значения  для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 xml:space="preserve"> начального отсчёта, если оно должно быть отлично от нуля?</w:t>
      </w:r>
    </w:p>
    <w:p w14:paraId="73C6F1A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Типы переносов в сумматорах. Поясните организацию сумматоров с параллельным переносом.</w:t>
      </w:r>
    </w:p>
    <w:p w14:paraId="3230B5E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14:paraId="11C062D3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Сформулируйте принцип организации переноса в сумматорах с параллельным переносом.</w:t>
      </w:r>
    </w:p>
    <w:p w14:paraId="1C9BF9B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2.   Приведите один из вариантов ограничения модуля счёта у суммирующего счётчика. </w:t>
      </w:r>
    </w:p>
    <w:p w14:paraId="26C6C84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 С какой логической функцией совпадает функция переноса одноразрядного сумматора.  Приведите схему полного одноразрядного сумматора.</w:t>
      </w:r>
    </w:p>
    <w:p w14:paraId="32FD2DFF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14:paraId="35DA54F2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Поясните  управление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 xml:space="preserve"> переключением разрядов в синхронном счётчике.</w:t>
      </w:r>
    </w:p>
    <w:p w14:paraId="13F9A26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 Схема работы одноразрядного сумматора последовательного действия.</w:t>
      </w:r>
    </w:p>
    <w:p w14:paraId="6AD9199E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 Каким схемным решением обеспечивается неизменность хранимого в регистре кода при его выдаче с выходов регистра, притом, что на входе регистра может быть сигнал наведённой помехи?</w:t>
      </w:r>
    </w:p>
    <w:p w14:paraId="25B8C36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14:paraId="3C2DFE58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4B835653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  Приведите методы ограничения модуля счёта у счётчиков?</w:t>
      </w:r>
    </w:p>
    <w:p w14:paraId="08939EA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2.   </w:t>
      </w:r>
      <w:proofErr w:type="gramStart"/>
      <w:r w:rsidRPr="004A67E2">
        <w:rPr>
          <w:rFonts w:ascii="Times New Roman" w:hAnsi="Times New Roman" w:cs="Times New Roman"/>
          <w:sz w:val="28"/>
          <w:szCs w:val="28"/>
        </w:rPr>
        <w:t>Схема  трехразрядного</w:t>
      </w:r>
      <w:proofErr w:type="gramEnd"/>
      <w:r w:rsidRPr="004A67E2">
        <w:rPr>
          <w:rFonts w:ascii="Times New Roman" w:hAnsi="Times New Roman" w:cs="Times New Roman"/>
          <w:sz w:val="28"/>
          <w:szCs w:val="28"/>
        </w:rPr>
        <w:t xml:space="preserve"> синхронного счетчика</w:t>
      </w:r>
    </w:p>
    <w:p w14:paraId="223905E4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   на   JK-триггерах. Пояснить принцип работы.</w:t>
      </w:r>
    </w:p>
    <w:p w14:paraId="00A3C44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Какие устройства позволяют реализовать схему реверса у реверсивных регистров?</w:t>
      </w:r>
    </w:p>
    <w:p w14:paraId="25ADF0CC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1CFB988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7B165C65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lastRenderedPageBreak/>
        <w:t xml:space="preserve">1.  Как построить компаратор на равенство для трёхразрядных чисел?  </w:t>
      </w:r>
    </w:p>
    <w:p w14:paraId="23E39AD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2.   Приведите схему асинхронного счетчика на однотактных D-триггерах, переделанных в счётные. Схема построения и временная диаграмма работы.</w:t>
      </w:r>
    </w:p>
    <w:p w14:paraId="6DB83458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 Перечислите функции, выполняемые регистрами.</w:t>
      </w:r>
    </w:p>
    <w:p w14:paraId="4EBD190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На основе, каких устройств, строятся регистры?</w:t>
      </w:r>
    </w:p>
    <w:p w14:paraId="4776854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14:paraId="28E2C251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 Какое устройство в схеме универсального регистра позволяет осуществлять переключение режимов его работы?</w:t>
      </w:r>
    </w:p>
    <w:p w14:paraId="1E455DA4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  Отличия в построении асинхронных и синхронных</w:t>
      </w:r>
    </w:p>
    <w:p w14:paraId="6626299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    счетчиков.</w:t>
      </w:r>
    </w:p>
    <w:p w14:paraId="6116EEA8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На основании каких двух логических элементов можно сформировать схему полусумматора?</w:t>
      </w:r>
    </w:p>
    <w:p w14:paraId="47CE8A95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14:paraId="59A75104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02DBECF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 Какое требование предъявляется к типу триггера для организации сдвигающих регистров?</w:t>
      </w:r>
    </w:p>
    <w:p w14:paraId="4A1E391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2.  Какие устройства позволяют реализовать схему реверса у реверсивных регистров? Приведите схему реверсивного регистра и поясните управление реверсом.</w:t>
      </w:r>
    </w:p>
    <w:p w14:paraId="047FEE4A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Чем различаются асинхронные и синхронные счётчики?</w:t>
      </w:r>
    </w:p>
    <w:p w14:paraId="3AE53E56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14:paraId="07953E97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</w:p>
    <w:p w14:paraId="038ED610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1.   Сформулируйте отличия модифицированного дополнительного кода от дополнительного кода. Для каких целей он применяется?</w:t>
      </w:r>
    </w:p>
    <w:p w14:paraId="19B6E7ED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2.   Как превратить асинхронный суммирующий двоичный </w:t>
      </w:r>
    </w:p>
    <w:p w14:paraId="18EC26D9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 xml:space="preserve">      счетчик на JK- триггерах в вычитающий? Поясните на схеме счётчика.</w:t>
      </w:r>
    </w:p>
    <w:p w14:paraId="369B0BB4" w14:textId="77777777" w:rsidR="004A67E2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3.   Перечислите функции, выполняемые регистрами.</w:t>
      </w:r>
    </w:p>
    <w:p w14:paraId="66D4116D" w14:textId="751CCD0F" w:rsidR="008C362D" w:rsidRPr="004A67E2" w:rsidRDefault="004A67E2" w:rsidP="004A67E2">
      <w:pPr>
        <w:rPr>
          <w:rFonts w:ascii="Times New Roman" w:hAnsi="Times New Roman" w:cs="Times New Roman"/>
          <w:sz w:val="28"/>
          <w:szCs w:val="28"/>
        </w:rPr>
      </w:pPr>
      <w:r w:rsidRPr="004A67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sectPr w:rsidR="008C362D" w:rsidRPr="004A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CA"/>
    <w:rsid w:val="002C567E"/>
    <w:rsid w:val="00374001"/>
    <w:rsid w:val="004A67E2"/>
    <w:rsid w:val="008C362D"/>
    <w:rsid w:val="00A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705E"/>
  <w15:chartTrackingRefBased/>
  <w15:docId w15:val="{CEA3D155-27D4-4121-B884-AA1B7EEE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8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8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8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8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8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8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48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8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8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4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Спиридонов</dc:creator>
  <cp:keywords/>
  <dc:description/>
  <cp:lastModifiedBy>Сергей Спиридонов</cp:lastModifiedBy>
  <cp:revision>2</cp:revision>
  <dcterms:created xsi:type="dcterms:W3CDTF">2025-05-15T07:37:00Z</dcterms:created>
  <dcterms:modified xsi:type="dcterms:W3CDTF">2025-05-15T07:46:00Z</dcterms:modified>
</cp:coreProperties>
</file>