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8D" w:rsidRPr="00CC6641" w:rsidRDefault="0087678D" w:rsidP="0087678D">
      <w:pPr>
        <w:pStyle w:val="a4"/>
      </w:pPr>
      <w:r w:rsidRPr="006945DA">
        <w:t>Домашние</w:t>
      </w:r>
      <w:r w:rsidRPr="00CC6641">
        <w:t xml:space="preserve"> задания. Вариант 1</w:t>
      </w:r>
    </w:p>
    <w:p w:rsidR="0087678D" w:rsidRPr="00D36A9A" w:rsidRDefault="0087678D" w:rsidP="0087678D">
      <w:pPr>
        <w:pStyle w:val="2"/>
      </w:pPr>
      <w:r w:rsidRPr="006945DA">
        <w:t>Задание</w:t>
      </w:r>
      <w:r w:rsidRPr="00D36A9A">
        <w:t xml:space="preserve"> 1</w:t>
      </w:r>
    </w:p>
    <w:p w:rsidR="00F957FE" w:rsidRDefault="0087678D" w:rsidP="0087678D">
      <w:pPr>
        <w:rPr>
          <w:rStyle w:val="30"/>
        </w:rPr>
      </w:pPr>
      <w:r w:rsidRPr="006945DA">
        <w:rPr>
          <w:rStyle w:val="30"/>
        </w:rPr>
        <w:t>Часть 1.</w:t>
      </w:r>
      <w:r w:rsidR="00F957FE">
        <w:rPr>
          <w:rStyle w:val="30"/>
        </w:rPr>
        <w:t>Вычисление выражений.</w:t>
      </w:r>
    </w:p>
    <w:p w:rsidR="0087678D" w:rsidRDefault="0087678D" w:rsidP="0087678D">
      <w:r w:rsidRPr="00CC6641">
        <w:t xml:space="preserve">Вычислить: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x+3.1*z</m:t>
                    </m:r>
                  </m:e>
                </m:d>
              </m:e>
            </m:func>
          </m:num>
          <m:den>
            <m:r>
              <w:rPr>
                <w:rFonts w:ascii="Cambria Math" w:hAnsi="Cambria Math"/>
              </w:rPr>
              <m:t>tg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</m:e>
            </m:d>
          </m:den>
        </m:f>
      </m:oMath>
      <w:r w:rsidRPr="00CC6641">
        <w:t>.</w:t>
      </w:r>
    </w:p>
    <w:p w:rsidR="0087678D" w:rsidRPr="005B6140" w:rsidRDefault="0087678D" w:rsidP="0087678D">
      <w:r w:rsidRPr="00CC6641">
        <w:t>Посмотреть, как зависит точность вычисления от типа применяемых данных.</w:t>
      </w:r>
    </w:p>
    <w:p w:rsidR="0087678D" w:rsidRDefault="0087678D" w:rsidP="0087678D">
      <w:pPr>
        <w:pStyle w:val="3"/>
      </w:pPr>
    </w:p>
    <w:p w:rsidR="0087678D" w:rsidRPr="00D36A9A" w:rsidRDefault="0087678D" w:rsidP="0087678D">
      <w:pPr>
        <w:pStyle w:val="3"/>
      </w:pPr>
      <w:r w:rsidRPr="00CC6641">
        <w:t>Часть</w:t>
      </w:r>
      <w:r w:rsidRPr="00D36A9A">
        <w:t xml:space="preserve"> 2. Программирование разветвляющегося вычислительного процесса.</w:t>
      </w:r>
    </w:p>
    <w:p w:rsidR="00223C1F" w:rsidRDefault="0087678D" w:rsidP="0087678D">
      <w:r w:rsidRPr="003C5743">
        <w:t xml:space="preserve">Ввести действительные числа </w:t>
      </w:r>
      <m:oMath>
        <m:r>
          <w:rPr>
            <w:rFonts w:ascii="Cambria Math" w:hAnsi="Cambria Math"/>
          </w:rPr>
          <m:t>X</m:t>
        </m:r>
      </m:oMath>
      <w:r w:rsidRPr="003C5743">
        <w:t xml:space="preserve">, </w:t>
      </w:r>
      <m:oMath>
        <m:r>
          <w:rPr>
            <w:rFonts w:ascii="Cambria Math" w:hAnsi="Cambria Math"/>
          </w:rPr>
          <m:t>Y</m:t>
        </m:r>
      </m:oMath>
      <w:r w:rsidRPr="003C5743">
        <w:t xml:space="preserve"> и </w:t>
      </w:r>
      <m:oMath>
        <m:r>
          <w:rPr>
            <w:rFonts w:ascii="Cambria Math" w:hAnsi="Cambria Math"/>
          </w:rPr>
          <m:t>W</m:t>
        </m:r>
      </m:oMath>
      <w:r w:rsidRPr="003C5743">
        <w:t>.</w:t>
      </w:r>
    </w:p>
    <w:p w:rsidR="0087678D" w:rsidRDefault="0087678D" w:rsidP="0087678D">
      <w:r w:rsidRPr="003C5743">
        <w:t xml:space="preserve"> Определить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max</m:t>
            </m:r>
            <m:ctrlPr>
              <w:rPr>
                <w:rFonts w:ascii="Cambria Math" w:hAnsi="Cambria Math"/>
                <w:b/>
                <w:i/>
                <w:lang w:val="en-US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  <m:r>
              <m:rPr>
                <m:sty m:val="bi"/>
              </m:rPr>
              <w:rPr>
                <w:rFonts w:ascii="Cambria Math" w:hAnsi="Cambria Math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*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/>
              </w:rPr>
              <m:t>*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</m:e>
        </m:d>
      </m:oMath>
      <w:r>
        <w:t>.</w:t>
      </w:r>
    </w:p>
    <w:p w:rsidR="0087678D" w:rsidRPr="00CC6641" w:rsidRDefault="0087678D" w:rsidP="0087678D">
      <w:r>
        <w:t>П</w:t>
      </w:r>
      <w:r w:rsidRPr="00CC6641">
        <w:t>ротестировать все ветви алгоритма.</w:t>
      </w:r>
    </w:p>
    <w:p w:rsidR="0087678D" w:rsidRDefault="0087678D" w:rsidP="0087678D">
      <w:pPr>
        <w:pStyle w:val="3"/>
      </w:pPr>
    </w:p>
    <w:p w:rsidR="0087678D" w:rsidRPr="00D36A9A" w:rsidRDefault="0087678D" w:rsidP="0087678D">
      <w:pPr>
        <w:pStyle w:val="3"/>
      </w:pPr>
      <w:r w:rsidRPr="00D36A9A">
        <w:t xml:space="preserve">Часть 3. </w:t>
      </w:r>
      <w:r w:rsidRPr="00CC6641">
        <w:t>Программирование</w:t>
      </w:r>
      <w:r w:rsidRPr="00D36A9A">
        <w:t xml:space="preserve"> циклического процесса. Типы циклов.</w:t>
      </w:r>
    </w:p>
    <w:p w:rsidR="0087678D" w:rsidRPr="009A6B24" w:rsidRDefault="0087678D" w:rsidP="0087678D">
      <w:r w:rsidRPr="003C5743">
        <w:t xml:space="preserve">Решить задачу с точностью </w:t>
      </w:r>
      <m:oMath>
        <m:r>
          <w:rPr>
            <w:rFonts w:ascii="Cambria Math" w:hAnsi="Cambria Math"/>
          </w:rPr>
          <m:t>ξ</m:t>
        </m:r>
      </m:oMath>
      <w:r w:rsidRPr="003C5743">
        <w:t xml:space="preserve">, организовав итерационный цикл. Найти первый член последовательности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vertAlign w:val="superscript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+2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=1, 2, 3…</m:t>
        </m:r>
      </m:oMath>
      <w:r>
        <w:t xml:space="preserve">), </w:t>
      </w:r>
      <w:r w:rsidRPr="003C5743">
        <w:t xml:space="preserve">для которого </w:t>
      </w:r>
      <m:oMath>
        <m:r>
          <w:rPr>
            <w:rFonts w:ascii="Cambria Math" w:hAnsi="Cambria Math"/>
          </w:rPr>
          <m:t>y≤ξ</m:t>
        </m:r>
      </m:oMath>
      <w:r w:rsidRPr="003C5743">
        <w:t>. Определить, как изменяется число итераций при изменении точности.</w:t>
      </w:r>
      <w:r>
        <w:t xml:space="preserve"> 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-2</m:t>
            </m:r>
          </m:sup>
        </m:sSup>
        <m: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-3</m:t>
            </m:r>
          </m:sup>
        </m:sSup>
        <m:r>
          <w:rPr>
            <w:rFonts w:ascii="Cambria Math" w:hAnsi="Cambria Math"/>
            <w:vertAlign w:val="superscript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  <w:vertAlign w:val="superscript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-4</m:t>
            </m:r>
          </m:sup>
        </m:sSup>
      </m:oMath>
      <w:r w:rsidRPr="00174A44">
        <w:t>.</w:t>
      </w:r>
      <w:r>
        <w:t xml:space="preserve"> </w:t>
      </w:r>
    </w:p>
    <w:p w:rsidR="0087678D" w:rsidRPr="0087678D" w:rsidRDefault="0087678D" w:rsidP="0087678D">
      <w:pPr>
        <w:rPr>
          <w:b/>
          <w:sz w:val="28"/>
          <w:szCs w:val="28"/>
        </w:rPr>
      </w:pPr>
      <w:r w:rsidRPr="0087678D">
        <w:rPr>
          <w:b/>
          <w:sz w:val="28"/>
          <w:szCs w:val="28"/>
        </w:rPr>
        <w:t>Задание 2</w:t>
      </w:r>
    </w:p>
    <w:p w:rsidR="0087678D" w:rsidRPr="00D36A9A" w:rsidRDefault="0087678D" w:rsidP="0087678D">
      <w:pPr>
        <w:pStyle w:val="3"/>
      </w:pPr>
      <w:r w:rsidRPr="006945DA">
        <w:t>Часть 1. Обработка одномерных массивов</w:t>
      </w:r>
      <w:r w:rsidRPr="00D36A9A">
        <w:t>.</w:t>
      </w:r>
    </w:p>
    <w:p w:rsidR="0087678D" w:rsidRDefault="0087678D" w:rsidP="0087678D">
      <w:r w:rsidRPr="00B85562">
        <w:t>Сортировать одномерный массив вещественных чисел по возрастанию абсолютной величины числа. Использовать метод вставок.</w:t>
      </w:r>
    </w:p>
    <w:p w:rsidR="0087678D" w:rsidRDefault="0087678D" w:rsidP="0087678D">
      <w:pPr>
        <w:pStyle w:val="3"/>
      </w:pPr>
    </w:p>
    <w:p w:rsidR="0087678D" w:rsidRPr="00D36A9A" w:rsidRDefault="0087678D" w:rsidP="0087678D">
      <w:pPr>
        <w:pStyle w:val="3"/>
      </w:pPr>
      <w:r>
        <w:t>Часть 2. Обработка матриц.</w:t>
      </w:r>
    </w:p>
    <w:p w:rsidR="0087678D" w:rsidRDefault="0087678D" w:rsidP="0087678D">
      <w:r w:rsidRPr="003C5743">
        <w:t xml:space="preserve">Составить программу, которая в матрице </w:t>
      </w:r>
      <m:oMath>
        <m:r>
          <w:rPr>
            <w:rFonts w:ascii="Cambria Math" w:hAnsi="Cambria Math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 w:rsidRPr="003C5743">
        <w:t xml:space="preserve">, </w:t>
      </w:r>
      <w:r w:rsidRPr="00155B93"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&lt;11</m:t>
        </m:r>
      </m:oMath>
      <w:r w:rsidRPr="00155B93">
        <w:t>)</w:t>
      </w:r>
      <w:r w:rsidRPr="003C5743">
        <w:t xml:space="preserve"> меняет местами строку, содержащую максимальный элемент, со строкой, содержащей минимальный элемент. Предполагается, что искомые элементы единственные. Вывести на экран исходную и преобразованную матрицы, минимальный и максимальный элементы, а также номера строк, в которых они расположены.</w:t>
      </w:r>
    </w:p>
    <w:p w:rsidR="0087678D" w:rsidRDefault="0087678D" w:rsidP="0087678D">
      <w:pPr>
        <w:pStyle w:val="3"/>
      </w:pPr>
    </w:p>
    <w:p w:rsidR="0087678D" w:rsidRDefault="0087678D" w:rsidP="0087678D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Pr="00CC6641">
        <w:t>Декомпозиция</w:t>
      </w:r>
      <w:r>
        <w:t xml:space="preserve"> и разработка подпрограмм.</w:t>
      </w:r>
    </w:p>
    <w:p w:rsidR="0087678D" w:rsidRDefault="0087678D" w:rsidP="0087678D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87678D" w:rsidRPr="00B85562" w:rsidRDefault="0087678D" w:rsidP="0087678D">
      <w:r>
        <w:t xml:space="preserve">Пользователь вводит подряд </w:t>
      </w:r>
      <m:oMath>
        <m:r>
          <w:rPr>
            <w:rFonts w:ascii="Cambria Math" w:hAnsi="Cambria Math"/>
          </w:rPr>
          <m:t>13</m:t>
        </m:r>
      </m:oMath>
      <w:r>
        <w:t xml:space="preserve"> целых чисел. Вычислить и вывести на экран среднее значение и медиану для введённых чисел.</w:t>
      </w:r>
    </w:p>
    <w:p w:rsidR="0087678D" w:rsidRPr="006945DA" w:rsidRDefault="0087678D" w:rsidP="0087678D">
      <w:pPr>
        <w:pStyle w:val="2"/>
      </w:pPr>
      <w:r w:rsidRPr="006945DA">
        <w:t>Задание 3</w:t>
      </w:r>
    </w:p>
    <w:p w:rsidR="0087678D" w:rsidRPr="00D36A9A" w:rsidRDefault="0087678D" w:rsidP="0087678D">
      <w:pPr>
        <w:pStyle w:val="3"/>
      </w:pPr>
      <w:r w:rsidRPr="00D36A9A">
        <w:t xml:space="preserve">Часть 1. Создание модулей. </w:t>
      </w:r>
      <w:r>
        <w:t>Указатель на функцию</w:t>
      </w:r>
      <w:r w:rsidRPr="00D36A9A">
        <w:t>.</w:t>
      </w:r>
    </w:p>
    <w:p w:rsidR="0087678D" w:rsidRPr="003C5743" w:rsidRDefault="0087678D" w:rsidP="0087678D">
      <w:r w:rsidRPr="003C5743">
        <w:t>Разработать модуль, содержащий указанную процедуру. Написать тестирующую программу.</w:t>
      </w:r>
    </w:p>
    <w:p w:rsidR="0087678D" w:rsidRPr="00CC6641" w:rsidRDefault="0087678D" w:rsidP="0087678D">
      <w:r w:rsidRPr="003C5743">
        <w:t xml:space="preserve">Составить подпрограмму-процедуру </w:t>
      </w:r>
      <m:oMath>
        <m:r>
          <w:rPr>
            <w:rFonts w:ascii="Cambria Math" w:hAnsi="Cambria Math"/>
          </w:rPr>
          <m:t>MINMAX</m:t>
        </m:r>
      </m:oMath>
      <w:r w:rsidRPr="003C5743">
        <w:t xml:space="preserve">, отыскивающую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a,b</m:t>
            </m:r>
          </m:e>
        </m:d>
      </m:oMath>
      <w:r w:rsidRPr="003C5743">
        <w:t xml:space="preserve">, для </w:t>
      </w:r>
      <w:proofErr w:type="gramStart"/>
      <w:r w:rsidRPr="003C5743">
        <w:t>которого</w:t>
      </w:r>
      <w:proofErr w:type="gramEnd"/>
      <w:r w:rsidRPr="003C5743">
        <w:t xml:space="preserve"> функция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Pr="003C5743">
        <w:t xml:space="preserve"> принимает максимальное и минимальное значение с точностью </w:t>
      </w:r>
      <m:oMath>
        <m:r>
          <w:rPr>
            <w:rFonts w:ascii="Cambria Math" w:hAnsi="Cambria Math"/>
          </w:rPr>
          <m:t>0.01</m:t>
        </m:r>
      </m:oMath>
      <w:r w:rsidRPr="003C5743">
        <w:t>. В основной программе</w:t>
      </w:r>
      <w:r w:rsidR="006B0A51">
        <w:t xml:space="preserve">, являющейся тестирующей, </w:t>
      </w:r>
      <w:r w:rsidRPr="003C5743">
        <w:t xml:space="preserve"> </w:t>
      </w:r>
      <w:r w:rsidR="006B0A51">
        <w:t xml:space="preserve">проверить </w:t>
      </w:r>
      <w:r w:rsidRPr="003C5743">
        <w:t xml:space="preserve">процедуру </w:t>
      </w:r>
      <w:r w:rsidR="006B0A51">
        <w:t>на примере</w:t>
      </w:r>
      <w:r w:rsidRPr="003C5743">
        <w:t xml:space="preserve"> функций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-1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+2</m:t>
            </m:r>
          </m:den>
        </m:f>
      </m:oMath>
      <w:r w:rsidRPr="00875AE0">
        <w:t>,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 w:cs="TITUS Cyberbit Basic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0, 2</m:t>
            </m:r>
          </m:e>
        </m:d>
      </m:oMath>
      <w:r w:rsidRPr="003C5743">
        <w:t xml:space="preserve"> и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-1</m:t>
                </m:r>
              </m:e>
            </m:d>
          </m:e>
        </m:func>
      </m:oMath>
      <w:r w:rsidRPr="003C5743">
        <w:t xml:space="preserve">,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 w:cs="TITUS Cyberbit Basic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-1, 1</m:t>
            </m:r>
          </m:e>
        </m:d>
      </m:oMath>
      <w:r w:rsidRPr="003C5743">
        <w:t>.</w:t>
      </w:r>
      <w:r>
        <w:t xml:space="preserve"> Результаты сравнить с графиками соответствующих функций.</w:t>
      </w:r>
    </w:p>
    <w:p w:rsidR="0087678D" w:rsidRPr="00CC6641" w:rsidRDefault="0087678D" w:rsidP="0087678D">
      <w:pPr>
        <w:pStyle w:val="3"/>
      </w:pPr>
      <w:r w:rsidRPr="00D36A9A">
        <w:t xml:space="preserve">Часть 2. </w:t>
      </w:r>
      <w:r>
        <w:t>Строки и динамические структуры</w:t>
      </w:r>
      <w:r w:rsidRPr="00D36A9A">
        <w:t>.</w:t>
      </w:r>
    </w:p>
    <w:p w:rsidR="001A24AC" w:rsidRDefault="0087678D">
      <w:r w:rsidRPr="00CC6641">
        <w:t xml:space="preserve">Дана символьная строка, состоящая из слов, разделенных пробелом. Составить программу, которая вводит строку, организует из ее слов два однонаправленных списка (в первый входят все нечетные слова, а во второй </w:t>
      </w:r>
      <w:r>
        <w:t>–</w:t>
      </w:r>
      <w:r w:rsidRPr="00CC6641">
        <w:t xml:space="preserve"> четные), считает в каждом списке </w:t>
      </w:r>
      <w:r w:rsidRPr="00CC6641">
        <w:lastRenderedPageBreak/>
        <w:t>количество слов, начинающихся на гласные буквы, и определяет, в каком из списков таких слов больше. Вывести на экран сформированные списки и результат подсчетов.</w:t>
      </w:r>
    </w:p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TUS Cyberbit Basic">
    <w:altName w:val="Arial Unicode MS"/>
    <w:charset w:val="CC"/>
    <w:family w:val="roman"/>
    <w:pitch w:val="variable"/>
    <w:sig w:usb0="ED00FFFF" w:usb1="D00F7C7B" w:usb2="0000001E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78D"/>
    <w:rsid w:val="001A24AC"/>
    <w:rsid w:val="00223C1F"/>
    <w:rsid w:val="006B0A51"/>
    <w:rsid w:val="006B3632"/>
    <w:rsid w:val="0087678D"/>
    <w:rsid w:val="00AE4B0B"/>
    <w:rsid w:val="00B071F5"/>
    <w:rsid w:val="00F04E85"/>
    <w:rsid w:val="00F957FE"/>
    <w:rsid w:val="00FD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8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67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87678D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87678D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7678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87678D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87678D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8767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8767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87678D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876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67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767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5</cp:revision>
  <dcterms:created xsi:type="dcterms:W3CDTF">2024-08-07T12:48:00Z</dcterms:created>
  <dcterms:modified xsi:type="dcterms:W3CDTF">2024-08-08T12:34:00Z</dcterms:modified>
</cp:coreProperties>
</file>