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7F6" w:rsidRPr="00175973" w:rsidRDefault="003647F6" w:rsidP="003647F6">
      <w:pPr>
        <w:spacing w:after="80"/>
        <w:jc w:val="center"/>
        <w:rPr>
          <w:rFonts w:eastAsiaTheme="minorEastAsia"/>
          <w:b/>
          <w:i/>
          <w:sz w:val="32"/>
          <w:szCs w:val="32"/>
        </w:rPr>
      </w:pPr>
      <w:r w:rsidRPr="00175973">
        <w:rPr>
          <w:rFonts w:eastAsiaTheme="minorEastAsia"/>
          <w:b/>
          <w:i/>
          <w:sz w:val="32"/>
          <w:szCs w:val="32"/>
        </w:rPr>
        <w:t>Резонанс напряжений</w:t>
      </w:r>
    </w:p>
    <w:p w:rsidR="00326AD3" w:rsidRDefault="00723FE8" w:rsidP="00DD59D0">
      <w:pPr>
        <w:spacing w:after="60"/>
        <w:rPr>
          <w:rFonts w:eastAsiaTheme="minorEastAsia"/>
          <w:sz w:val="28"/>
          <w:szCs w:val="28"/>
        </w:rPr>
      </w:pPr>
      <m:oMath>
        <m:acc>
          <m:accPr>
            <m:chr m:val="̇"/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R</m:t>
                </m:r>
              </m:sub>
            </m:sSub>
          </m:e>
        </m:acc>
      </m:oMath>
      <w:r w:rsidR="003F18AF" w:rsidRPr="00723FE8">
        <w:rPr>
          <w:rFonts w:eastAsiaTheme="minorEastAsia"/>
          <w:sz w:val="28"/>
          <w:szCs w:val="28"/>
        </w:rPr>
        <w:t>=</w:t>
      </w:r>
      <w:r w:rsidR="003F18AF" w:rsidRPr="00723FE8">
        <w:rPr>
          <w:rFonts w:eastAsiaTheme="minorEastAsia"/>
          <w:sz w:val="28"/>
          <w:szCs w:val="28"/>
          <w:lang w:val="en-US"/>
        </w:rPr>
        <w:t>R</w:t>
      </w:r>
      <m:oMath>
        <m:acc>
          <m:accPr>
            <m:chr m:val="̇"/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I</m:t>
            </m:r>
          </m:e>
        </m:acc>
      </m:oMath>
      <w:r w:rsidR="003F18AF" w:rsidRPr="003F18AF">
        <w:rPr>
          <w:rFonts w:eastAsiaTheme="minorEastAsia"/>
          <w:sz w:val="28"/>
          <w:szCs w:val="28"/>
        </w:rPr>
        <w:t xml:space="preserve"> </w:t>
      </w:r>
      <w:r w:rsidR="003F18AF" w:rsidRPr="009A7FC7">
        <w:rPr>
          <w:rFonts w:eastAsiaTheme="minorEastAsia"/>
          <w:sz w:val="28"/>
          <w:szCs w:val="28"/>
        </w:rPr>
        <w:t>-   Активная составляющая напряжения</w:t>
      </w:r>
    </w:p>
    <w:p w:rsidR="003F18AF" w:rsidRPr="00175973" w:rsidRDefault="003F18AF" w:rsidP="00DD59D0">
      <w:pPr>
        <w:spacing w:after="60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C</m:t>
            </m:r>
          </m:sub>
        </m:sSub>
      </m:oMath>
      <w:r w:rsidRPr="00175973">
        <w:rPr>
          <w:rFonts w:eastAsiaTheme="minorEastAsia"/>
          <w:sz w:val="28"/>
          <w:szCs w:val="28"/>
        </w:rPr>
        <w:t>=</w:t>
      </w:r>
      <m:oMath>
        <m:sSub>
          <m:sSub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C</m:t>
            </m:r>
          </m:sub>
        </m:sSub>
      </m:oMath>
      <w:r w:rsidRPr="00175973">
        <w:rPr>
          <w:rFonts w:eastAsiaTheme="minorEastAsia"/>
          <w:sz w:val="28"/>
          <w:szCs w:val="28"/>
          <w:lang w:val="en-US"/>
        </w:rPr>
        <w:t>I</w:t>
      </w:r>
      <w:r w:rsidRPr="00175973">
        <w:rPr>
          <w:rFonts w:eastAsiaTheme="minorEastAsia"/>
          <w:sz w:val="28"/>
          <w:szCs w:val="28"/>
        </w:rPr>
        <w:t xml:space="preserve">   -   Реактивно-емкостная составляющая напряжения</w:t>
      </w:r>
    </w:p>
    <w:p w:rsidR="003F18AF" w:rsidRPr="005D424C" w:rsidRDefault="003F18AF" w:rsidP="00DD59D0">
      <w:pPr>
        <w:spacing w:after="60"/>
        <w:rPr>
          <w:rFonts w:eastAsiaTheme="minorEastAsia"/>
          <w:sz w:val="26"/>
          <w:szCs w:val="26"/>
        </w:rPr>
      </w:pPr>
      <m:oMath>
        <m:sSub>
          <m:sSub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К</m:t>
            </m:r>
          </m:sub>
        </m:sSub>
      </m:oMath>
      <w:r w:rsidRPr="00076DF7">
        <w:rPr>
          <w:rFonts w:eastAsiaTheme="minorEastAsia"/>
          <w:sz w:val="28"/>
          <w:szCs w:val="28"/>
        </w:rPr>
        <w:t>=</w:t>
      </w:r>
      <m:oMath>
        <m:rad>
          <m:radPr>
            <m:degHide m:val="1"/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+</m:t>
            </m:r>
            <m:sSubSup>
              <m:sSubSupPr>
                <m:ctrlPr>
                  <w:rPr>
                    <w:rFonts w:ascii="Cambria Math" w:eastAsiaTheme="minorEastAsia" w:hAnsi="Cambria Math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L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bSup>
          </m:e>
        </m:rad>
      </m:oMath>
      <w:r w:rsidR="00076DF7" w:rsidRPr="00076DF7">
        <w:rPr>
          <w:rFonts w:eastAsiaTheme="minorEastAsia"/>
          <w:sz w:val="28"/>
          <w:szCs w:val="28"/>
        </w:rPr>
        <w:t xml:space="preserve">  </w:t>
      </w:r>
      <w:r w:rsidR="00076DF7">
        <w:rPr>
          <w:rFonts w:eastAsiaTheme="minorEastAsia"/>
          <w:sz w:val="28"/>
          <w:szCs w:val="28"/>
        </w:rPr>
        <w:t xml:space="preserve"> </w:t>
      </w:r>
      <w:r w:rsidR="00076DF7" w:rsidRPr="00076DF7">
        <w:rPr>
          <w:rFonts w:eastAsiaTheme="minorEastAsia"/>
          <w:sz w:val="28"/>
          <w:szCs w:val="28"/>
        </w:rPr>
        <w:t xml:space="preserve">- </w:t>
      </w:r>
      <w:r w:rsidR="00076DF7">
        <w:rPr>
          <w:rFonts w:eastAsiaTheme="minorEastAsia"/>
          <w:sz w:val="28"/>
          <w:szCs w:val="28"/>
        </w:rPr>
        <w:t xml:space="preserve"> </w:t>
      </w:r>
      <w:r w:rsidR="00076DF7" w:rsidRPr="00076DF7">
        <w:rPr>
          <w:rFonts w:eastAsiaTheme="minorEastAsia"/>
          <w:sz w:val="28"/>
          <w:szCs w:val="28"/>
        </w:rPr>
        <w:t xml:space="preserve"> </w:t>
      </w:r>
      <w:r w:rsidR="00076DF7" w:rsidRPr="005D424C">
        <w:rPr>
          <w:rFonts w:eastAsiaTheme="minorEastAsia"/>
          <w:sz w:val="26"/>
          <w:szCs w:val="26"/>
        </w:rPr>
        <w:t>Модуль комплексного сопротивления (полное сопротивление) катушки</w:t>
      </w:r>
    </w:p>
    <w:p w:rsidR="00076DF7" w:rsidRDefault="00076DF7" w:rsidP="00DD59D0">
      <w:pPr>
        <w:spacing w:after="60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L</m:t>
            </m:r>
          </m:sub>
        </m:sSub>
      </m:oMath>
      <w:r w:rsidRPr="00076DF7">
        <w:rPr>
          <w:rFonts w:eastAsiaTheme="minorEastAsia"/>
          <w:sz w:val="28"/>
          <w:szCs w:val="28"/>
        </w:rPr>
        <w:t>=</w:t>
      </w:r>
      <w:r>
        <w:rPr>
          <w:rFonts w:eastAsiaTheme="minorEastAsia"/>
          <w:sz w:val="28"/>
          <w:szCs w:val="28"/>
          <w:lang w:val="en-US"/>
        </w:rPr>
        <w:t>ωL</w:t>
      </w:r>
      <w:r w:rsidRPr="00076DF7">
        <w:rPr>
          <w:rFonts w:eastAsiaTheme="minorEastAsia"/>
          <w:sz w:val="28"/>
          <w:szCs w:val="28"/>
        </w:rPr>
        <w:t xml:space="preserve">   -  </w:t>
      </w:r>
      <w:r>
        <w:rPr>
          <w:rFonts w:eastAsiaTheme="minorEastAsia"/>
          <w:sz w:val="28"/>
          <w:szCs w:val="28"/>
        </w:rPr>
        <w:t>Реактивное сопротивление катушки</w:t>
      </w:r>
    </w:p>
    <w:p w:rsidR="00076DF7" w:rsidRDefault="00076DF7" w:rsidP="00DD59D0">
      <w:pPr>
        <w:spacing w:after="60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C</m:t>
            </m:r>
          </m:sub>
        </m:sSub>
      </m:oMath>
      <w:r w:rsidRPr="00076DF7">
        <w:rPr>
          <w:rFonts w:eastAsiaTheme="minorEastAsia"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32"/>
                <w:szCs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ωC</m:t>
            </m:r>
          </m:den>
        </m:f>
      </m:oMath>
      <w:r w:rsidRPr="00076DF7">
        <w:rPr>
          <w:rFonts w:eastAsiaTheme="minorEastAsia"/>
          <w:sz w:val="32"/>
          <w:szCs w:val="32"/>
        </w:rPr>
        <w:t xml:space="preserve">  -  </w:t>
      </w:r>
      <w:r w:rsidRPr="00076DF7">
        <w:rPr>
          <w:rFonts w:eastAsiaTheme="minorEastAsia"/>
          <w:sz w:val="28"/>
          <w:szCs w:val="28"/>
        </w:rPr>
        <w:t xml:space="preserve">Реактивное </w:t>
      </w:r>
      <w:r>
        <w:rPr>
          <w:rFonts w:eastAsiaTheme="minorEastAsia"/>
          <w:sz w:val="28"/>
          <w:szCs w:val="28"/>
        </w:rPr>
        <w:t>сопротивление ёмкости</w:t>
      </w:r>
    </w:p>
    <w:p w:rsidR="00076DF7" w:rsidRDefault="00076DF7" w:rsidP="00DD59D0">
      <w:pPr>
        <w:spacing w:after="60"/>
        <w:rPr>
          <w:rFonts w:eastAsiaTheme="minorEastAsia"/>
          <w:sz w:val="28"/>
          <w:szCs w:val="28"/>
        </w:rPr>
      </w:pPr>
      <w:r w:rsidRPr="00635C8F">
        <w:rPr>
          <w:sz w:val="32"/>
          <w:szCs w:val="32"/>
          <w:lang w:val="en-US"/>
        </w:rPr>
        <w:t>X</w:t>
      </w:r>
      <w:r w:rsidRPr="00076DF7">
        <w:rPr>
          <w:sz w:val="28"/>
          <w:szCs w:val="28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L</m:t>
            </m:r>
          </m:sub>
        </m:sSub>
      </m:oMath>
      <w:r w:rsidRPr="00076DF7">
        <w:rPr>
          <w:rFonts w:eastAsiaTheme="minorEastAsia"/>
          <w:sz w:val="28"/>
          <w:szCs w:val="28"/>
        </w:rPr>
        <w:t>-</w:t>
      </w:r>
      <m:oMath>
        <m:sSub>
          <m:sSub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C</m:t>
            </m:r>
          </m:sub>
        </m:sSub>
      </m:oMath>
      <w:r w:rsidR="00635C8F">
        <w:rPr>
          <w:rFonts w:eastAsiaTheme="minorEastAsia"/>
          <w:sz w:val="28"/>
          <w:szCs w:val="28"/>
        </w:rPr>
        <w:t xml:space="preserve">   -  Р</w:t>
      </w:r>
      <w:r>
        <w:rPr>
          <w:rFonts w:eastAsiaTheme="minorEastAsia"/>
          <w:sz w:val="28"/>
          <w:szCs w:val="28"/>
        </w:rPr>
        <w:t>еактивное сопротивление</w:t>
      </w:r>
    </w:p>
    <w:p w:rsidR="00076DF7" w:rsidRDefault="00076DF7" w:rsidP="00DD59D0">
      <w:pPr>
        <w:spacing w:after="60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L</m:t>
            </m:r>
          </m:sub>
        </m:sSub>
      </m:oMath>
      <w:r w:rsidRPr="00076DF7">
        <w:rPr>
          <w:rFonts w:eastAsiaTheme="minorEastAsia"/>
          <w:sz w:val="28"/>
          <w:szCs w:val="28"/>
        </w:rPr>
        <w:t>=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L</m:t>
            </m:r>
          </m:sub>
        </m:sSub>
        <m:sSubSup>
          <m:sSubSup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кат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bSup>
      </m:oMath>
      <w:r>
        <w:rPr>
          <w:rFonts w:eastAsiaTheme="minorEastAsia"/>
          <w:sz w:val="28"/>
          <w:szCs w:val="28"/>
        </w:rPr>
        <w:t xml:space="preserve">   -   Реактивная мощность катушки</w:t>
      </w:r>
    </w:p>
    <w:p w:rsidR="00076DF7" w:rsidRDefault="00076DF7" w:rsidP="00DD59D0">
      <w:pPr>
        <w:spacing w:after="60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</m:t>
            </m:r>
          </m:sub>
        </m:sSub>
      </m:oMath>
      <w:r w:rsidRPr="00635C8F">
        <w:rPr>
          <w:rFonts w:eastAsiaTheme="minorEastAsia"/>
          <w:sz w:val="28"/>
          <w:szCs w:val="28"/>
        </w:rPr>
        <w:t>=</w:t>
      </w:r>
      <m:oMath>
        <m:sSub>
          <m:sSub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C</m:t>
            </m:r>
          </m:sub>
        </m:sSub>
        <m:sSubSup>
          <m:sSubSup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bSup>
      </m:oMath>
      <w:r w:rsidRPr="00076DF7">
        <w:rPr>
          <w:rFonts w:eastAsiaTheme="minorEastAsia"/>
          <w:sz w:val="28"/>
          <w:szCs w:val="28"/>
        </w:rPr>
        <w:t xml:space="preserve">      -   </w:t>
      </w:r>
      <w:r>
        <w:rPr>
          <w:rFonts w:eastAsiaTheme="minorEastAsia"/>
          <w:sz w:val="28"/>
          <w:szCs w:val="28"/>
        </w:rPr>
        <w:t>Реактивная мощность ёмкости</w:t>
      </w:r>
    </w:p>
    <w:p w:rsidR="00076DF7" w:rsidRDefault="00635C8F" w:rsidP="00DD59D0">
      <w:pPr>
        <w:spacing w:after="60"/>
        <w:rPr>
          <w:rFonts w:eastAsiaTheme="minorEastAsia"/>
          <w:sz w:val="28"/>
          <w:szCs w:val="28"/>
        </w:rPr>
      </w:pPr>
      <w:r w:rsidRPr="00635C8F">
        <w:rPr>
          <w:sz w:val="32"/>
          <w:szCs w:val="32"/>
          <w:lang w:val="en-US"/>
        </w:rPr>
        <w:t>Q</w:t>
      </w:r>
      <w:r w:rsidRPr="00635C8F">
        <w:rPr>
          <w:sz w:val="28"/>
          <w:szCs w:val="28"/>
        </w:rPr>
        <w:t>=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L</m:t>
            </m:r>
          </m:sub>
        </m:sSub>
      </m:oMath>
      <w:r w:rsidRPr="00635C8F">
        <w:rPr>
          <w:rFonts w:eastAsiaTheme="minorEastAsia"/>
          <w:sz w:val="28"/>
          <w:szCs w:val="28"/>
        </w:rPr>
        <w:t>-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</m:t>
            </m:r>
          </m:sub>
        </m:sSub>
      </m:oMath>
      <w:r w:rsidRPr="00635C8F">
        <w:rPr>
          <w:rFonts w:eastAsiaTheme="minorEastAsia"/>
          <w:sz w:val="28"/>
          <w:szCs w:val="28"/>
        </w:rPr>
        <w:t xml:space="preserve">     -   </w:t>
      </w:r>
      <w:r>
        <w:rPr>
          <w:rFonts w:eastAsiaTheme="minorEastAsia"/>
          <w:sz w:val="28"/>
          <w:szCs w:val="28"/>
        </w:rPr>
        <w:t>Реактивная мощность</w:t>
      </w:r>
    </w:p>
    <w:p w:rsidR="00635C8F" w:rsidRDefault="008502CF" w:rsidP="00DD59D0">
      <w:pPr>
        <w:spacing w:after="60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φ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кат</m:t>
            </m:r>
          </m:sub>
        </m:sSub>
      </m:oMath>
      <w:r w:rsidRPr="001126B0">
        <w:rPr>
          <w:rFonts w:eastAsiaTheme="minorEastAsia"/>
          <w:sz w:val="28"/>
          <w:szCs w:val="28"/>
        </w:rPr>
        <w:t>=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en-US"/>
          </w:rPr>
          <m:t>arccos</m:t>
        </m:r>
        <m:f>
          <m:f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R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кат</m:t>
                </m:r>
              </m:sub>
            </m:sSub>
          </m:den>
        </m:f>
      </m:oMath>
      <w:r w:rsidRPr="008502CF">
        <w:rPr>
          <w:rFonts w:eastAsiaTheme="minorEastAsia"/>
          <w:sz w:val="32"/>
          <w:szCs w:val="32"/>
        </w:rPr>
        <w:t>=</w:t>
      </w:r>
      <w:r w:rsidR="001126B0" w:rsidRPr="001126B0">
        <w:rPr>
          <w:rFonts w:eastAsiaTheme="minorEastAsia"/>
          <w:sz w:val="32"/>
          <w:szCs w:val="32"/>
        </w:rPr>
        <w:t xml:space="preserve"> </w:t>
      </w:r>
      <w:r w:rsidRPr="008502CF">
        <w:rPr>
          <w:rFonts w:eastAsiaTheme="minorEastAsia"/>
          <w:sz w:val="28"/>
          <w:szCs w:val="28"/>
          <w:lang w:val="en-US"/>
        </w:rPr>
        <w:t>arctg</w:t>
      </w:r>
      <w:r w:rsidRPr="008502CF">
        <w:rPr>
          <w:rFonts w:eastAsiaTheme="minorEastAsi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L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P</m:t>
            </m:r>
          </m:den>
        </m:f>
      </m:oMath>
      <w:r w:rsidRPr="008502CF">
        <w:rPr>
          <w:rFonts w:eastAsiaTheme="minorEastAsia"/>
          <w:sz w:val="32"/>
          <w:szCs w:val="32"/>
        </w:rPr>
        <w:t xml:space="preserve">  -  </w:t>
      </w:r>
      <w:r w:rsidR="005D424C">
        <w:rPr>
          <w:rFonts w:eastAsiaTheme="minorEastAsia"/>
          <w:sz w:val="28"/>
          <w:szCs w:val="28"/>
        </w:rPr>
        <w:t>Угол сдвига фаз на индуктивности</w:t>
      </w:r>
    </w:p>
    <w:p w:rsidR="008502CF" w:rsidRDefault="001126B0" w:rsidP="00DD59D0">
      <w:pPr>
        <w:spacing w:after="60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ϕ</w:t>
      </w:r>
      <w:r w:rsidRPr="001126B0">
        <w:rPr>
          <w:sz w:val="28"/>
          <w:szCs w:val="28"/>
        </w:rPr>
        <w:t xml:space="preserve">= </w:t>
      </w:r>
      <w:r>
        <w:rPr>
          <w:sz w:val="28"/>
          <w:szCs w:val="28"/>
          <w:lang w:val="en-US"/>
        </w:rPr>
        <w:t>arccos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en-US"/>
              </w:rPr>
              <m:t>R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32"/>
                    <w:szCs w:val="32"/>
                    <w:lang w:val="en-US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2+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sz w:val="32"/>
            <w:szCs w:val="32"/>
          </w:rPr>
          <m:t xml:space="preserve"> </m:t>
        </m:r>
      </m:oMath>
      <w:r w:rsidRPr="001126B0">
        <w:rPr>
          <w:rFonts w:eastAsiaTheme="minorEastAsia"/>
          <w:sz w:val="28"/>
          <w:szCs w:val="28"/>
        </w:rPr>
        <w:t xml:space="preserve">= </w:t>
      </w:r>
      <w:r>
        <w:rPr>
          <w:rFonts w:eastAsiaTheme="minorEastAsia"/>
          <w:sz w:val="28"/>
          <w:szCs w:val="28"/>
          <w:lang w:val="en-US"/>
        </w:rPr>
        <w:t>arctg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sz w:val="32"/>
                <w:szCs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Q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P</m:t>
            </m:r>
          </m:den>
        </m:f>
      </m:oMath>
      <w:r w:rsidRPr="001126B0">
        <w:rPr>
          <w:rFonts w:eastAsiaTheme="minorEastAsia"/>
          <w:sz w:val="32"/>
          <w:szCs w:val="32"/>
        </w:rPr>
        <w:t xml:space="preserve">    -  </w:t>
      </w:r>
      <w:r w:rsidRPr="001126B0">
        <w:rPr>
          <w:rFonts w:eastAsiaTheme="minorEastAsia"/>
          <w:sz w:val="28"/>
          <w:szCs w:val="28"/>
        </w:rPr>
        <w:t>Угол сдвига фаз в цепи</w:t>
      </w:r>
    </w:p>
    <w:p w:rsidR="00BC6F63" w:rsidRDefault="00BC6F63" w:rsidP="00DD59D0">
      <w:pPr>
        <w:spacing w:after="60"/>
        <w:rPr>
          <w:rFonts w:eastAsiaTheme="minorEastAsia"/>
          <w:sz w:val="28"/>
          <w:szCs w:val="28"/>
        </w:rPr>
      </w:pPr>
    </w:p>
    <w:p w:rsidR="003647F6" w:rsidRPr="00175973" w:rsidRDefault="003647F6" w:rsidP="00DD59D0">
      <w:pPr>
        <w:spacing w:after="60"/>
        <w:jc w:val="center"/>
        <w:rPr>
          <w:b/>
          <w:i/>
          <w:sz w:val="32"/>
          <w:szCs w:val="32"/>
        </w:rPr>
      </w:pPr>
      <w:r w:rsidRPr="00175973">
        <w:rPr>
          <w:b/>
          <w:i/>
          <w:sz w:val="32"/>
          <w:szCs w:val="32"/>
        </w:rPr>
        <w:t>Резонанс токов</w:t>
      </w:r>
    </w:p>
    <w:p w:rsidR="003647F6" w:rsidRPr="005D424C" w:rsidRDefault="003647F6" w:rsidP="00BC6F63">
      <w:pPr>
        <w:spacing w:after="60"/>
        <w:rPr>
          <w:rFonts w:eastAsiaTheme="minorEastAsia"/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L</m:t>
            </m:r>
          </m:sub>
        </m:sSub>
      </m:oMath>
      <w:r w:rsidRPr="003647F6">
        <w:rPr>
          <w:rFonts w:eastAsiaTheme="minorEastAsia"/>
          <w:sz w:val="28"/>
          <w:szCs w:val="28"/>
        </w:rPr>
        <w:t>=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sz w:val="32"/>
                <w:szCs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R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</w:rPr>
              <m:t>+</m:t>
            </m:r>
            <m:sSubSup>
              <m:sSubSupPr>
                <m:ctrl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L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bSup>
          </m:den>
        </m:f>
      </m:oMath>
      <w:r w:rsidRPr="003647F6">
        <w:rPr>
          <w:rFonts w:eastAsiaTheme="minorEastAsia"/>
          <w:sz w:val="28"/>
          <w:szCs w:val="28"/>
        </w:rPr>
        <w:t xml:space="preserve">   </w:t>
      </w:r>
      <w:r w:rsidRPr="005D424C">
        <w:rPr>
          <w:rFonts w:eastAsiaTheme="minorEastAsia"/>
          <w:sz w:val="26"/>
          <w:szCs w:val="26"/>
        </w:rPr>
        <w:t>-  Активная составляющая (действительная часть) проводимости катушки</w:t>
      </w:r>
    </w:p>
    <w:p w:rsidR="003647F6" w:rsidRDefault="003647F6" w:rsidP="00BC6F63">
      <w:pPr>
        <w:spacing w:after="60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L</m:t>
            </m:r>
          </m:sub>
        </m:sSub>
      </m:oMath>
      <w:r w:rsidRPr="003647F6">
        <w:rPr>
          <w:rFonts w:eastAsiaTheme="minorEastAsia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L</m:t>
                </m:r>
              </m:sub>
            </m:sSub>
          </m:num>
          <m:den>
            <m:sSup>
              <m:sSupPr>
                <m:ctrl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</w:rPr>
              <m:t>+</m:t>
            </m:r>
            <m:sSubSup>
              <m:sSubSupPr>
                <m:ctrl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L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bSup>
          </m:den>
        </m:f>
      </m:oMath>
      <w:r w:rsidRPr="003647F6">
        <w:rPr>
          <w:rFonts w:eastAsiaTheme="minorEastAsia"/>
          <w:sz w:val="32"/>
          <w:szCs w:val="32"/>
        </w:rPr>
        <w:t xml:space="preserve">  -  </w:t>
      </w:r>
      <w:r w:rsidRPr="003647F6">
        <w:rPr>
          <w:rFonts w:eastAsiaTheme="minorEastAsia"/>
          <w:sz w:val="28"/>
          <w:szCs w:val="28"/>
        </w:rPr>
        <w:t>Реактивная составляющая</w:t>
      </w:r>
      <w:r>
        <w:rPr>
          <w:rFonts w:eastAsiaTheme="minorEastAsia"/>
          <w:sz w:val="28"/>
          <w:szCs w:val="28"/>
        </w:rPr>
        <w:t xml:space="preserve"> (мнимая часть) проводимости катушки</w:t>
      </w:r>
    </w:p>
    <w:p w:rsidR="003647F6" w:rsidRDefault="009A7FC7" w:rsidP="00BC6F63">
      <w:pPr>
        <w:spacing w:after="60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C</m:t>
            </m:r>
          </m:sub>
        </m:sSub>
      </m:oMath>
      <w:r w:rsidR="00700C5F">
        <w:rPr>
          <w:rFonts w:eastAsiaTheme="minorEastAsia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c</m:t>
                </m:r>
              </m:sub>
            </m:sSub>
          </m:num>
          <m:den>
            <m:sSubSup>
              <m:sSubSupPr>
                <m:ctrlPr>
                  <w:rPr>
                    <w:rFonts w:ascii="Cambria Math" w:eastAsiaTheme="minorEastAsia" w:hAnsi="Cambria Math"/>
                    <w:sz w:val="32"/>
                    <w:szCs w:val="32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C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</w:rPr>
              <m:t>+</m:t>
            </m:r>
            <m:sSubSup>
              <m:sSubSupPr>
                <m:ctrlPr>
                  <w:rPr>
                    <w:rFonts w:ascii="Cambria Math" w:eastAsiaTheme="minorEastAsia" w:hAnsi="Cambria Math"/>
                    <w:sz w:val="32"/>
                    <w:szCs w:val="32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C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bSup>
          </m:den>
        </m:f>
        <m:r>
          <w:rPr>
            <w:rFonts w:ascii="Cambria Math" w:eastAsiaTheme="minorEastAsia" w:hAnsi="Cambria Math"/>
            <w:sz w:val="32"/>
            <w:szCs w:val="32"/>
          </w:rPr>
          <m:t>=</m:t>
        </m:r>
        <m:r>
          <w:rPr>
            <w:rFonts w:ascii="Cambria Math" w:eastAsiaTheme="minorEastAsia" w:hAnsi="Cambria Math"/>
            <w:sz w:val="32"/>
            <w:szCs w:val="32"/>
          </w:rPr>
          <m:t>ωC</m:t>
        </m:r>
      </m:oMath>
      <w:r w:rsidRPr="009A7FC7">
        <w:rPr>
          <w:rFonts w:eastAsiaTheme="minorEastAsia"/>
          <w:sz w:val="32"/>
          <w:szCs w:val="32"/>
        </w:rPr>
        <w:t xml:space="preserve">  -  </w:t>
      </w:r>
      <w:r w:rsidRPr="009A7FC7">
        <w:rPr>
          <w:rFonts w:eastAsiaTheme="minorEastAsia"/>
          <w:sz w:val="28"/>
          <w:szCs w:val="28"/>
        </w:rPr>
        <w:t>Реактивная составляющая (мнимая часть) проводимости</w:t>
      </w:r>
      <w:r>
        <w:rPr>
          <w:rFonts w:eastAsiaTheme="minorEastAsia"/>
          <w:sz w:val="28"/>
          <w:szCs w:val="28"/>
        </w:rPr>
        <w:t xml:space="preserve"> ёмкости</w:t>
      </w:r>
    </w:p>
    <w:p w:rsidR="009A7FC7" w:rsidRDefault="009A7FC7" w:rsidP="00BC6F63">
      <w:pPr>
        <w:spacing w:after="6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en-US"/>
        </w:rPr>
        <w:t>G</w:t>
      </w:r>
      <w:r w:rsidRPr="009A7FC7">
        <w:rPr>
          <w:rFonts w:eastAsiaTheme="minorEastAsia"/>
          <w:sz w:val="28"/>
          <w:szCs w:val="28"/>
        </w:rPr>
        <w:t>=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sub>
        </m:sSub>
      </m:oMath>
      <w:r w:rsidRPr="009A7FC7">
        <w:rPr>
          <w:rFonts w:eastAsiaTheme="minorEastAsia"/>
          <w:sz w:val="28"/>
          <w:szCs w:val="28"/>
        </w:rPr>
        <w:t xml:space="preserve">+ </w:t>
      </w:r>
      <m:oMath>
        <m:sSub>
          <m:sSub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G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C</m:t>
            </m:r>
          </m:sub>
        </m:sSub>
      </m:oMath>
      <w:r w:rsidRPr="009A7FC7">
        <w:rPr>
          <w:rFonts w:eastAsiaTheme="minorEastAsia"/>
          <w:sz w:val="28"/>
          <w:szCs w:val="28"/>
        </w:rPr>
        <w:t xml:space="preserve">    - </w:t>
      </w:r>
      <w:r>
        <w:rPr>
          <w:rFonts w:eastAsiaTheme="minorEastAsia"/>
          <w:sz w:val="28"/>
          <w:szCs w:val="28"/>
        </w:rPr>
        <w:t>Активная составляющая (действительная часть) проводимости цепи</w:t>
      </w:r>
    </w:p>
    <w:p w:rsidR="009A7FC7" w:rsidRDefault="009A7FC7" w:rsidP="00BC6F63">
      <w:pPr>
        <w:spacing w:after="6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en-US"/>
        </w:rPr>
        <w:t>B</w:t>
      </w:r>
      <w:r w:rsidRPr="009A7FC7">
        <w:rPr>
          <w:rFonts w:eastAsiaTheme="minorEastAsia"/>
          <w:sz w:val="28"/>
          <w:szCs w:val="28"/>
        </w:rPr>
        <w:t xml:space="preserve">= </w:t>
      </w:r>
      <m:oMath>
        <m:sSub>
          <m:sSub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L</m:t>
            </m:r>
          </m:sub>
        </m:sSub>
      </m:oMath>
      <w:r w:rsidRPr="009A7FC7">
        <w:rPr>
          <w:rFonts w:eastAsiaTheme="minorEastAsia"/>
          <w:sz w:val="28"/>
          <w:szCs w:val="28"/>
        </w:rPr>
        <w:t xml:space="preserve">- </w:t>
      </w:r>
      <m:oMath>
        <m:sSub>
          <m:sSub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C</m:t>
            </m:r>
          </m:sub>
        </m:sSub>
      </m:oMath>
      <w:r w:rsidRPr="009A7FC7">
        <w:rPr>
          <w:rFonts w:eastAsiaTheme="minorEastAsia"/>
          <w:sz w:val="28"/>
          <w:szCs w:val="28"/>
        </w:rPr>
        <w:t xml:space="preserve">   -  </w:t>
      </w:r>
      <w:r w:rsidRPr="009A7FC7">
        <w:rPr>
          <w:rFonts w:eastAsiaTheme="minorEastAsia"/>
          <w:sz w:val="28"/>
          <w:szCs w:val="28"/>
        </w:rPr>
        <w:t>Реактивная составляющая (мнимая часть) проводимости</w:t>
      </w:r>
      <w:r>
        <w:rPr>
          <w:rFonts w:eastAsiaTheme="minorEastAsia"/>
          <w:sz w:val="28"/>
          <w:szCs w:val="28"/>
        </w:rPr>
        <w:t xml:space="preserve"> цепи</w:t>
      </w:r>
    </w:p>
    <w:p w:rsidR="009A7FC7" w:rsidRDefault="00700C5F" w:rsidP="00BC6F63">
      <w:pPr>
        <w:spacing w:after="60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u w:val="single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single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single"/>
              </w:rPr>
              <m:t>L</m:t>
            </m:r>
          </m:sub>
        </m:sSub>
      </m:oMath>
      <w:r w:rsidRPr="00723FE8">
        <w:rPr>
          <w:rFonts w:eastAsiaTheme="minorEastAsia"/>
          <w:sz w:val="28"/>
          <w:szCs w:val="28"/>
        </w:rPr>
        <w:t>=</w:t>
      </w:r>
      <m:oMath>
        <m:sSub>
          <m:sSub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G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L</m:t>
            </m:r>
          </m:sub>
        </m:sSub>
      </m:oMath>
      <w:r w:rsidRPr="00723FE8">
        <w:rPr>
          <w:rFonts w:eastAsiaTheme="minorEastAsia"/>
          <w:sz w:val="28"/>
          <w:szCs w:val="28"/>
        </w:rPr>
        <w:t xml:space="preserve">- </w:t>
      </w:r>
      <w:r w:rsidRPr="00700C5F">
        <w:rPr>
          <w:rFonts w:eastAsiaTheme="minorEastAsia"/>
          <w:sz w:val="28"/>
          <w:szCs w:val="28"/>
          <w:lang w:val="en-US"/>
        </w:rPr>
        <w:t>j</w:t>
      </w:r>
      <m:oMath>
        <m:sSub>
          <m:sSub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L</m:t>
            </m:r>
          </m:sub>
        </m:sSub>
      </m:oMath>
      <w:r w:rsidR="00723FE8">
        <w:rPr>
          <w:rFonts w:eastAsiaTheme="minorEastAsia"/>
          <w:sz w:val="28"/>
          <w:szCs w:val="28"/>
        </w:rPr>
        <w:t xml:space="preserve"> -  Комплексная проводимость индуктивного участка цепи</w:t>
      </w:r>
    </w:p>
    <w:p w:rsidR="00723FE8" w:rsidRDefault="00723FE8" w:rsidP="00BC6F63">
      <w:pPr>
        <w:spacing w:after="6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en-US"/>
        </w:rPr>
        <w:t>Y</w:t>
      </w:r>
      <w:r w:rsidRPr="00DD59D0">
        <w:rPr>
          <w:rFonts w:eastAsiaTheme="minorEastAsia"/>
          <w:sz w:val="28"/>
          <w:szCs w:val="28"/>
        </w:rPr>
        <w:t xml:space="preserve"> =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G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e>
        </m:rad>
      </m:oMath>
      <w:r w:rsidR="00DD59D0" w:rsidRPr="00DD59D0">
        <w:rPr>
          <w:rFonts w:eastAsiaTheme="minorEastAsia"/>
          <w:sz w:val="28"/>
          <w:szCs w:val="28"/>
        </w:rPr>
        <w:t xml:space="preserve"> – </w:t>
      </w:r>
      <w:r w:rsidR="00DD59D0">
        <w:rPr>
          <w:rFonts w:eastAsiaTheme="minorEastAsia"/>
          <w:sz w:val="28"/>
          <w:szCs w:val="28"/>
        </w:rPr>
        <w:t>Модуль комплексной проводимости цепи</w:t>
      </w:r>
    </w:p>
    <w:p w:rsidR="00DD59D0" w:rsidRDefault="00DD59D0" w:rsidP="00BC6F63">
      <w:pPr>
        <w:spacing w:after="60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а</m:t>
            </m:r>
          </m:sub>
        </m:sSub>
      </m:oMath>
      <w:r w:rsidRPr="00DD59D0">
        <w:rPr>
          <w:rFonts w:eastAsiaTheme="minorEastAsia"/>
          <w:sz w:val="28"/>
          <w:szCs w:val="28"/>
        </w:rPr>
        <w:t xml:space="preserve">= </w:t>
      </w:r>
      <w:r w:rsidRPr="00DD59D0">
        <w:rPr>
          <w:rFonts w:eastAsiaTheme="minorEastAsia"/>
          <w:sz w:val="28"/>
          <w:szCs w:val="28"/>
          <w:lang w:val="en-US"/>
        </w:rPr>
        <w:t>UG</w:t>
      </w:r>
      <w:r w:rsidRPr="00DD59D0">
        <w:rPr>
          <w:rFonts w:eastAsiaTheme="minorEastAsia"/>
          <w:sz w:val="28"/>
          <w:szCs w:val="28"/>
        </w:rPr>
        <w:t xml:space="preserve">   -   </w:t>
      </w:r>
      <w:r>
        <w:rPr>
          <w:rFonts w:eastAsiaTheme="minorEastAsia"/>
          <w:sz w:val="28"/>
          <w:szCs w:val="28"/>
        </w:rPr>
        <w:t>Активная составляющая тока в цепи</w:t>
      </w:r>
    </w:p>
    <w:p w:rsidR="00DD59D0" w:rsidRPr="005D424C" w:rsidRDefault="00DD59D0" w:rsidP="00BC6F63">
      <w:pPr>
        <w:spacing w:after="60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L</m:t>
            </m:r>
          </m:sub>
        </m:sSub>
      </m:oMath>
      <w:r w:rsidRPr="003268C4">
        <w:rPr>
          <w:rFonts w:eastAsiaTheme="minorEastAsia"/>
          <w:sz w:val="28"/>
          <w:szCs w:val="28"/>
        </w:rPr>
        <w:t xml:space="preserve">= </w:t>
      </w:r>
      <w:r w:rsidRPr="00DD59D0">
        <w:rPr>
          <w:rFonts w:eastAsiaTheme="minorEastAsia"/>
          <w:sz w:val="28"/>
          <w:szCs w:val="28"/>
          <w:lang w:val="en-US"/>
        </w:rPr>
        <w:t>U</w:t>
      </w:r>
      <m:oMath>
        <m:sSub>
          <m:sSub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L</m:t>
            </m:r>
          </m:sub>
        </m:sSub>
      </m:oMath>
      <w:r w:rsidRPr="003268C4">
        <w:rPr>
          <w:rFonts w:eastAsiaTheme="minorEastAsia"/>
          <w:b/>
          <w:sz w:val="28"/>
          <w:szCs w:val="28"/>
        </w:rPr>
        <w:t xml:space="preserve"> ;</w:t>
      </w:r>
      <w:r w:rsidRPr="003268C4">
        <w:rPr>
          <w:rFonts w:eastAsiaTheme="minorEastAsia"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C</m:t>
            </m:r>
          </m:sub>
        </m:sSub>
      </m:oMath>
      <w:r w:rsidRPr="003268C4">
        <w:rPr>
          <w:rFonts w:eastAsiaTheme="minorEastAsia"/>
          <w:sz w:val="28"/>
          <w:szCs w:val="28"/>
        </w:rPr>
        <w:t xml:space="preserve">= </w:t>
      </w:r>
      <w:r w:rsidRPr="00DD59D0">
        <w:rPr>
          <w:rFonts w:eastAsiaTheme="minorEastAsia"/>
          <w:sz w:val="28"/>
          <w:szCs w:val="28"/>
          <w:lang w:val="en-US"/>
        </w:rPr>
        <w:t>U</w:t>
      </w:r>
      <m:oMath>
        <m:sSub>
          <m:sSub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C</m:t>
            </m:r>
          </m:sub>
        </m:sSub>
      </m:oMath>
      <w:r w:rsidR="003268C4" w:rsidRPr="003268C4">
        <w:rPr>
          <w:rFonts w:eastAsiaTheme="minorEastAsia"/>
          <w:sz w:val="28"/>
          <w:szCs w:val="28"/>
        </w:rPr>
        <w:t xml:space="preserve"> </w:t>
      </w:r>
      <w:r w:rsidR="003268C4">
        <w:rPr>
          <w:rFonts w:eastAsiaTheme="minorEastAsia"/>
          <w:sz w:val="28"/>
          <w:szCs w:val="28"/>
        </w:rPr>
        <w:t>–</w:t>
      </w:r>
      <w:r w:rsidR="003268C4" w:rsidRPr="003268C4">
        <w:rPr>
          <w:rFonts w:eastAsiaTheme="minorEastAsia"/>
          <w:sz w:val="28"/>
          <w:szCs w:val="28"/>
        </w:rPr>
        <w:t xml:space="preserve"> </w:t>
      </w:r>
      <w:r w:rsidR="003268C4" w:rsidRPr="005D424C">
        <w:rPr>
          <w:rFonts w:eastAsiaTheme="minorEastAsia"/>
          <w:sz w:val="28"/>
          <w:szCs w:val="28"/>
        </w:rPr>
        <w:t>Реактивная составляющая тока в индуктивном и ёмкостном участках цепи</w:t>
      </w:r>
    </w:p>
    <w:p w:rsidR="00723FE8" w:rsidRDefault="00175973" w:rsidP="00BC6F63">
      <w:pPr>
        <w:spacing w:after="60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р</m:t>
            </m:r>
          </m:sub>
        </m:sSub>
      </m:oMath>
      <w:r w:rsidRPr="00175973">
        <w:rPr>
          <w:rFonts w:eastAsiaTheme="minorEastAsia"/>
          <w:sz w:val="28"/>
          <w:szCs w:val="28"/>
        </w:rPr>
        <w:t>=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L</m:t>
            </m:r>
          </m:sub>
        </m:sSub>
      </m:oMath>
      <w:r w:rsidRPr="00175973">
        <w:rPr>
          <w:rFonts w:eastAsiaTheme="minorEastAsia"/>
          <w:sz w:val="28"/>
          <w:szCs w:val="28"/>
        </w:rPr>
        <w:t xml:space="preserve">- </w:t>
      </w:r>
      <m:oMath>
        <m:sSub>
          <m:sSub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C</m:t>
            </m:r>
          </m:sub>
        </m:sSub>
      </m:oMath>
      <w:r>
        <w:rPr>
          <w:rFonts w:eastAsiaTheme="minorEastAsia"/>
          <w:sz w:val="28"/>
          <w:szCs w:val="28"/>
        </w:rPr>
        <w:t xml:space="preserve">  -  Реактивная составляющая тока в цепи</w:t>
      </w:r>
    </w:p>
    <w:p w:rsidR="00175973" w:rsidRPr="005D424C" w:rsidRDefault="00175973" w:rsidP="00BC6F63">
      <w:pPr>
        <w:spacing w:after="60"/>
        <w:rPr>
          <w:rFonts w:eastAsiaTheme="minorEastAsia"/>
          <w:sz w:val="26"/>
          <w:szCs w:val="26"/>
        </w:rPr>
      </w:pPr>
      <m:oMath>
        <m:sSub>
          <m:sSub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L</m:t>
            </m:r>
          </m:sub>
        </m:sSub>
      </m:oMath>
      <w:r w:rsidRPr="00175973">
        <w:rPr>
          <w:rFonts w:eastAsiaTheme="minorEastAsia"/>
          <w:sz w:val="28"/>
          <w:szCs w:val="28"/>
        </w:rPr>
        <w:t>=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L</m:t>
            </m:r>
          </m:sub>
        </m:sSub>
        <m:sSup>
          <m:sSup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U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  <w:r w:rsidRPr="00175973">
        <w:rPr>
          <w:rFonts w:eastAsiaTheme="minorEastAsia"/>
          <w:sz w:val="28"/>
          <w:szCs w:val="28"/>
        </w:rPr>
        <w:t xml:space="preserve"> </w:t>
      </w:r>
      <w:r w:rsidRPr="00175973">
        <w:rPr>
          <w:rFonts w:eastAsiaTheme="minorEastAsia"/>
          <w:b/>
          <w:sz w:val="28"/>
          <w:szCs w:val="28"/>
        </w:rPr>
        <w:t xml:space="preserve">; </w:t>
      </w:r>
      <m:oMath>
        <m:sSub>
          <m:sSub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C</m:t>
            </m:r>
          </m:sub>
        </m:sSub>
      </m:oMath>
      <w:r w:rsidRPr="00175973">
        <w:rPr>
          <w:rFonts w:eastAsiaTheme="minorEastAsia"/>
          <w:sz w:val="28"/>
          <w:szCs w:val="28"/>
        </w:rPr>
        <w:t>=</w:t>
      </w:r>
      <m:oMath>
        <m:sSub>
          <m:sSub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C</m:t>
            </m:r>
          </m:sub>
        </m:sSub>
        <m:sSup>
          <m:sSup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U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  <w:r w:rsidRPr="00175973">
        <w:rPr>
          <w:rFonts w:eastAsiaTheme="minorEastAsia"/>
          <w:sz w:val="28"/>
          <w:szCs w:val="28"/>
        </w:rPr>
        <w:t xml:space="preserve">  -  </w:t>
      </w:r>
      <w:r w:rsidRPr="005D424C">
        <w:rPr>
          <w:rFonts w:eastAsiaTheme="minorEastAsia"/>
          <w:sz w:val="26"/>
          <w:szCs w:val="26"/>
        </w:rPr>
        <w:t>Индуктивная и ёмкостная составляющая реактивной мощности</w:t>
      </w:r>
    </w:p>
    <w:p w:rsidR="00175973" w:rsidRDefault="00175973" w:rsidP="00BC6F63">
      <w:pPr>
        <w:spacing w:after="6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en-US"/>
        </w:rPr>
        <w:t>Q</w:t>
      </w:r>
      <w:r w:rsidRPr="00175973">
        <w:rPr>
          <w:rFonts w:eastAsiaTheme="minorEastAsia"/>
          <w:sz w:val="28"/>
          <w:szCs w:val="28"/>
        </w:rPr>
        <w:t xml:space="preserve"> = </w:t>
      </w:r>
      <m:oMath>
        <m:sSub>
          <m:sSub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L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-</m:t>
        </m:r>
      </m:oMath>
      <w:r w:rsidRPr="00175973">
        <w:rPr>
          <w:rFonts w:eastAsiaTheme="minorEastAsia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C</m:t>
            </m:r>
          </m:sub>
        </m:sSub>
      </m:oMath>
      <w:r w:rsidRPr="00175973">
        <w:rPr>
          <w:rFonts w:eastAsiaTheme="minorEastAsia"/>
          <w:sz w:val="28"/>
          <w:szCs w:val="28"/>
        </w:rPr>
        <w:t xml:space="preserve">  -  </w:t>
      </w:r>
      <w:r>
        <w:rPr>
          <w:rFonts w:eastAsiaTheme="minorEastAsia"/>
          <w:sz w:val="28"/>
          <w:szCs w:val="28"/>
        </w:rPr>
        <w:t>Реактивная мощность цепи</w:t>
      </w:r>
    </w:p>
    <w:p w:rsidR="00175973" w:rsidRDefault="005D424C" w:rsidP="00BC6F63">
      <w:pPr>
        <w:spacing w:after="60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φ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кат</m:t>
            </m:r>
          </m:sub>
        </m:sSub>
      </m:oMath>
      <w:r w:rsidRPr="005D424C">
        <w:rPr>
          <w:rFonts w:eastAsiaTheme="minorEastAsia"/>
          <w:sz w:val="28"/>
          <w:szCs w:val="28"/>
        </w:rPr>
        <w:t xml:space="preserve">= </w:t>
      </w:r>
      <w:r>
        <w:rPr>
          <w:rFonts w:eastAsiaTheme="minorEastAsia"/>
          <w:sz w:val="28"/>
          <w:szCs w:val="28"/>
          <w:lang w:val="en-US"/>
        </w:rPr>
        <w:t>arccos</w:t>
      </w:r>
      <w:r w:rsidRPr="005D424C">
        <w:rPr>
          <w:rFonts w:eastAsiaTheme="minorEastAsi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L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L</m:t>
                </m:r>
              </m:sub>
            </m:sSub>
          </m:den>
        </m:f>
      </m:oMath>
      <w:r w:rsidRPr="005D424C">
        <w:rPr>
          <w:rFonts w:eastAsiaTheme="minorEastAsia"/>
          <w:sz w:val="32"/>
          <w:szCs w:val="32"/>
        </w:rPr>
        <w:t xml:space="preserve"> = </w:t>
      </w:r>
      <w:r w:rsidRPr="005D424C">
        <w:rPr>
          <w:rFonts w:eastAsiaTheme="minorEastAsia"/>
          <w:sz w:val="28"/>
          <w:szCs w:val="28"/>
          <w:lang w:val="en-US"/>
        </w:rPr>
        <w:t>arctg</w:t>
      </w:r>
      <w:r w:rsidRPr="005D424C">
        <w:rPr>
          <w:rFonts w:eastAsiaTheme="minorEastAsi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L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L</m:t>
                </m:r>
              </m:sub>
            </m:sSub>
          </m:den>
        </m:f>
      </m:oMath>
      <w:r w:rsidRPr="005D424C">
        <w:rPr>
          <w:rFonts w:eastAsiaTheme="minorEastAsia"/>
          <w:sz w:val="32"/>
          <w:szCs w:val="32"/>
        </w:rPr>
        <w:t xml:space="preserve">  </w:t>
      </w:r>
      <w:r w:rsidRPr="005D424C">
        <w:rPr>
          <w:rFonts w:eastAsiaTheme="minorEastAsia"/>
          <w:sz w:val="28"/>
          <w:szCs w:val="28"/>
        </w:rPr>
        <w:t>-  Угол сдвига фаз на индуктивности</w:t>
      </w:r>
    </w:p>
    <w:p w:rsidR="00175973" w:rsidRDefault="005D424C" w:rsidP="00CC0260">
      <w:pPr>
        <w:spacing w:after="360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ϕ</w:t>
      </w:r>
      <w:r w:rsidRPr="005D424C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arccos</w:t>
      </w:r>
      <w:r w:rsidRPr="005D424C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G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Y</m:t>
            </m:r>
          </m:den>
        </m:f>
      </m:oMath>
      <w:r w:rsidRPr="005D424C">
        <w:rPr>
          <w:rFonts w:eastAsiaTheme="minorEastAsia"/>
          <w:sz w:val="32"/>
          <w:szCs w:val="32"/>
        </w:rPr>
        <w:t xml:space="preserve"> = </w:t>
      </w:r>
      <w:r>
        <w:rPr>
          <w:rFonts w:eastAsiaTheme="minorEastAsia"/>
          <w:sz w:val="28"/>
          <w:szCs w:val="28"/>
          <w:lang w:val="en-US"/>
        </w:rPr>
        <w:t>arctg</w:t>
      </w:r>
      <w:r w:rsidRPr="005D424C">
        <w:rPr>
          <w:rFonts w:eastAsiaTheme="minorEastAsi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B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G</m:t>
            </m:r>
          </m:den>
        </m:f>
      </m:oMath>
      <w:r w:rsidRPr="005D424C">
        <w:rPr>
          <w:rFonts w:eastAsiaTheme="minorEastAsia"/>
          <w:sz w:val="32"/>
          <w:szCs w:val="32"/>
        </w:rPr>
        <w:t xml:space="preserve">  -  </w:t>
      </w:r>
      <w:r w:rsidRPr="005D424C">
        <w:rPr>
          <w:rFonts w:eastAsiaTheme="minorEastAsia"/>
          <w:sz w:val="28"/>
          <w:szCs w:val="28"/>
        </w:rPr>
        <w:t>Угол сдвига фаз цепи</w:t>
      </w:r>
    </w:p>
    <w:p w:rsidR="00BC6F63" w:rsidRPr="00CC0260" w:rsidRDefault="00CC0260" w:rsidP="00CC0260">
      <w:pPr>
        <w:spacing w:after="80"/>
        <w:jc w:val="center"/>
        <w:rPr>
          <w:rFonts w:eastAsiaTheme="minorEastAsia"/>
          <w:b/>
          <w:i/>
          <w:sz w:val="20"/>
          <w:szCs w:val="20"/>
        </w:rPr>
      </w:pPr>
      <w:r w:rsidRPr="00CC0260">
        <w:rPr>
          <w:rFonts w:eastAsiaTheme="minorEastAsia"/>
          <w:b/>
          <w:i/>
          <w:sz w:val="20"/>
          <w:szCs w:val="20"/>
        </w:rPr>
        <w:t>Расчётные формулы ко 2-й лабораторной по электротехнике ИУ6</w:t>
      </w:r>
      <w:bookmarkStart w:id="0" w:name="_GoBack"/>
      <w:bookmarkEnd w:id="0"/>
    </w:p>
    <w:sectPr w:rsidR="00BC6F63" w:rsidRPr="00CC0260" w:rsidSect="005D424C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8AF"/>
    <w:rsid w:val="00076DF7"/>
    <w:rsid w:val="001126B0"/>
    <w:rsid w:val="00175973"/>
    <w:rsid w:val="003268C4"/>
    <w:rsid w:val="00326AD3"/>
    <w:rsid w:val="003647F6"/>
    <w:rsid w:val="003F18AF"/>
    <w:rsid w:val="005D424C"/>
    <w:rsid w:val="00635C8F"/>
    <w:rsid w:val="00700C5F"/>
    <w:rsid w:val="00723FE8"/>
    <w:rsid w:val="008502CF"/>
    <w:rsid w:val="009A7FC7"/>
    <w:rsid w:val="00B55266"/>
    <w:rsid w:val="00BC6F63"/>
    <w:rsid w:val="00CC0260"/>
    <w:rsid w:val="00DD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35FF4-4BB9-42F8-9DE6-834372CEA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76D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Kolyala</dc:creator>
  <cp:keywords/>
  <dc:description/>
  <cp:lastModifiedBy>Kolyala</cp:lastModifiedBy>
  <cp:revision>2</cp:revision>
  <dcterms:created xsi:type="dcterms:W3CDTF">2016-10-28T10:18:00Z</dcterms:created>
  <dcterms:modified xsi:type="dcterms:W3CDTF">2016-10-28T10:18:00Z</dcterms:modified>
</cp:coreProperties>
</file>