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EAD4F" w14:textId="77777777" w:rsidR="00ED7C74" w:rsidRPr="004547B9" w:rsidRDefault="00ED7C74" w:rsidP="00ED7C74">
      <w:pPr>
        <w:spacing w:line="249" w:lineRule="auto"/>
        <w:jc w:val="center"/>
        <w:rPr>
          <w:lang w:val="ru-RU"/>
        </w:rPr>
      </w:pPr>
      <w:r w:rsidRPr="004547B9">
        <w:rPr>
          <w:lang w:val="ru-RU"/>
        </w:rPr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796B71B5" w14:textId="77777777" w:rsidR="00ED7C74" w:rsidRPr="00B306A7" w:rsidRDefault="00ED7C74" w:rsidP="00ED7C74">
      <w:pPr>
        <w:spacing w:after="12" w:line="249" w:lineRule="auto"/>
        <w:ind w:right="474"/>
        <w:jc w:val="center"/>
        <w:rPr>
          <w:lang w:val="ru-RU"/>
        </w:rPr>
      </w:pPr>
      <w:r w:rsidRPr="004547B9">
        <w:rPr>
          <w:lang w:val="ru-RU"/>
        </w:rPr>
        <w:t xml:space="preserve">«Московский государственный технический университет имени </w:t>
      </w:r>
    </w:p>
    <w:p w14:paraId="29F62DEF" w14:textId="77777777" w:rsidR="00ED7C74" w:rsidRPr="004547B9" w:rsidRDefault="00ED7C74" w:rsidP="00ED7C74">
      <w:pPr>
        <w:spacing w:after="12" w:line="249" w:lineRule="auto"/>
        <w:ind w:right="474"/>
        <w:jc w:val="center"/>
        <w:rPr>
          <w:lang w:val="ru-RU"/>
        </w:rPr>
      </w:pPr>
      <w:r w:rsidRPr="004547B9">
        <w:rPr>
          <w:lang w:val="ru-RU"/>
        </w:rPr>
        <w:t>Н.Э.</w:t>
      </w:r>
      <w:r w:rsidRPr="00B306A7">
        <w:rPr>
          <w:lang w:val="ru-RU"/>
        </w:rPr>
        <w:t xml:space="preserve"> </w:t>
      </w:r>
      <w:r w:rsidRPr="004547B9">
        <w:rPr>
          <w:lang w:val="ru-RU"/>
        </w:rPr>
        <w:t>Баумана</w:t>
      </w:r>
    </w:p>
    <w:p w14:paraId="644CE2FE" w14:textId="77777777" w:rsidR="00ED7C74" w:rsidRPr="004547B9" w:rsidRDefault="00ED7C74" w:rsidP="00ED7C74">
      <w:pPr>
        <w:spacing w:after="12" w:line="249" w:lineRule="auto"/>
        <w:ind w:right="471"/>
        <w:jc w:val="center"/>
        <w:rPr>
          <w:lang w:val="ru-RU"/>
        </w:rPr>
      </w:pPr>
      <w:r w:rsidRPr="004547B9">
        <w:rPr>
          <w:lang w:val="ru-RU"/>
        </w:rPr>
        <w:t>(национальный исследовательский университет)»</w:t>
      </w:r>
    </w:p>
    <w:p w14:paraId="74AD1AD0" w14:textId="77777777" w:rsidR="00ED7C74" w:rsidRDefault="00ED7C74" w:rsidP="00ED7C74">
      <w:pPr>
        <w:spacing w:after="12" w:line="249" w:lineRule="auto"/>
        <w:ind w:right="471"/>
        <w:jc w:val="center"/>
      </w:pPr>
      <w:r w:rsidRPr="004547B9">
        <w:rPr>
          <w:lang w:val="ru-RU"/>
        </w:rPr>
        <w:t xml:space="preserve">(МГТУ им. </w:t>
      </w:r>
      <w:r>
        <w:t>Н.Э. Баумана)</w:t>
      </w:r>
    </w:p>
    <w:p w14:paraId="2FEA9706" w14:textId="77777777" w:rsidR="00ED7C74" w:rsidRDefault="00ED7C74" w:rsidP="00ED7C74">
      <w:pPr>
        <w:spacing w:line="259" w:lineRule="auto"/>
        <w:jc w:val="left"/>
      </w:pPr>
    </w:p>
    <w:p w14:paraId="55B08597" w14:textId="77777777" w:rsidR="00ED7C74" w:rsidRDefault="00ED7C74" w:rsidP="00ED7C74">
      <w:pPr>
        <w:spacing w:after="570" w:line="259" w:lineRule="auto"/>
        <w:ind w:left="3872"/>
        <w:jc w:val="left"/>
      </w:pPr>
      <w:r>
        <w:rPr>
          <w:noProof/>
        </w:rPr>
        <w:drawing>
          <wp:inline distT="0" distB="0" distL="0" distR="0" wp14:anchorId="04BC79CA" wp14:editId="4D98EA30">
            <wp:extent cx="1085215" cy="124777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C579" w14:textId="77777777" w:rsidR="00ED7C74" w:rsidRDefault="00ED7C74" w:rsidP="00ED7C74">
      <w:pPr>
        <w:spacing w:after="453" w:line="259" w:lineRule="auto"/>
        <w:ind w:right="67"/>
        <w:jc w:val="center"/>
      </w:pPr>
    </w:p>
    <w:p w14:paraId="0F01A813" w14:textId="77777777" w:rsidR="00ED7C74" w:rsidRDefault="00ED7C74" w:rsidP="00ED7C74">
      <w:pPr>
        <w:spacing w:line="259" w:lineRule="auto"/>
        <w:ind w:right="67"/>
        <w:jc w:val="center"/>
      </w:pPr>
    </w:p>
    <w:p w14:paraId="1C52D4E0" w14:textId="77777777" w:rsidR="00A95C48" w:rsidRDefault="00A95C48" w:rsidP="00A95C48">
      <w:pPr>
        <w:spacing w:line="259" w:lineRule="auto"/>
        <w:ind w:left="185"/>
        <w:jc w:val="center"/>
        <w:rPr>
          <w:b/>
          <w:lang w:val="ru-RU"/>
        </w:rPr>
      </w:pPr>
      <w:bookmarkStart w:id="0" w:name="_Hlk184468389"/>
      <w:r>
        <w:rPr>
          <w:b/>
          <w:lang w:val="ru-RU"/>
        </w:rPr>
        <w:t>УЧЕБНО-</w:t>
      </w:r>
      <w:r w:rsidRPr="004547B9">
        <w:rPr>
          <w:b/>
          <w:lang w:val="ru-RU"/>
        </w:rPr>
        <w:t>МЕТОДИЧЕСКИЕ УКАЗАНИЯ</w:t>
      </w:r>
    </w:p>
    <w:p w14:paraId="6AD12BA5" w14:textId="022C5588" w:rsidR="00A95C48" w:rsidRDefault="00A95C48" w:rsidP="00A95C48">
      <w:pPr>
        <w:spacing w:line="259" w:lineRule="auto"/>
        <w:ind w:left="185"/>
        <w:jc w:val="center"/>
        <w:rPr>
          <w:b/>
          <w:lang w:val="ru-RU"/>
        </w:rPr>
      </w:pPr>
      <w:r w:rsidRPr="004547B9">
        <w:rPr>
          <w:b/>
          <w:lang w:val="ru-RU"/>
        </w:rPr>
        <w:t xml:space="preserve"> К ЛАБОРАТОРНЫМ РАБОТАМ </w:t>
      </w:r>
      <w:r w:rsidRPr="004547B9">
        <w:rPr>
          <w:b/>
          <w:lang w:val="ru-RU"/>
        </w:rPr>
        <w:t>ПО</w:t>
      </w:r>
      <w:r>
        <w:rPr>
          <w:b/>
          <w:lang w:val="ru-RU"/>
        </w:rPr>
        <w:t xml:space="preserve"> КУРСУ</w:t>
      </w:r>
    </w:p>
    <w:p w14:paraId="184D94B5" w14:textId="30BD5777" w:rsidR="00A95C48" w:rsidRPr="004547B9" w:rsidRDefault="00A95C48" w:rsidP="00A95C48">
      <w:pPr>
        <w:spacing w:line="259" w:lineRule="auto"/>
        <w:ind w:left="185"/>
        <w:jc w:val="center"/>
        <w:rPr>
          <w:b/>
          <w:lang w:val="ru-RU"/>
        </w:rPr>
      </w:pPr>
      <w:r w:rsidRPr="004547B9">
        <w:rPr>
          <w:b/>
          <w:lang w:val="ru-RU"/>
        </w:rPr>
        <w:t xml:space="preserve"> «</w:t>
      </w:r>
      <w:r>
        <w:rPr>
          <w:b/>
          <w:lang w:val="ru-RU"/>
        </w:rPr>
        <w:t>РАСПРЕДЕЛЕННЫЕ БД</w:t>
      </w:r>
      <w:r w:rsidRPr="004547B9">
        <w:rPr>
          <w:b/>
          <w:lang w:val="ru-RU"/>
        </w:rPr>
        <w:t>»</w:t>
      </w:r>
    </w:p>
    <w:bookmarkEnd w:id="0"/>
    <w:p w14:paraId="1220CF49" w14:textId="77777777" w:rsidR="00ED7C74" w:rsidRPr="004547B9" w:rsidRDefault="00ED7C74" w:rsidP="00ED7C74">
      <w:pPr>
        <w:spacing w:line="259" w:lineRule="auto"/>
        <w:ind w:right="67"/>
        <w:jc w:val="center"/>
        <w:rPr>
          <w:b/>
          <w:lang w:val="ru-RU"/>
        </w:rPr>
      </w:pPr>
    </w:p>
    <w:p w14:paraId="0FBCDFC4" w14:textId="5CDD7240" w:rsidR="00ED7C74" w:rsidRPr="004547B9" w:rsidRDefault="00ED7C74" w:rsidP="00ED7C74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Лабораторная работа №</w:t>
      </w:r>
      <w:r>
        <w:rPr>
          <w:b/>
          <w:lang w:val="ru-RU"/>
        </w:rPr>
        <w:t>3</w:t>
      </w:r>
    </w:p>
    <w:p w14:paraId="5BE1172D" w14:textId="10935447" w:rsidR="00ED7C74" w:rsidRPr="004547B9" w:rsidRDefault="00ED7C74" w:rsidP="00ED7C74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«</w:t>
      </w:r>
      <w:r>
        <w:rPr>
          <w:rFonts w:cs="Times New Roman"/>
          <w:b/>
          <w:bCs/>
          <w:szCs w:val="28"/>
          <w:lang w:val="ru-RU"/>
        </w:rPr>
        <w:t>Основы</w:t>
      </w:r>
      <w:r w:rsidRPr="00714697">
        <w:rPr>
          <w:rFonts w:cs="Times New Roman"/>
          <w:b/>
          <w:bCs/>
          <w:szCs w:val="28"/>
          <w:lang w:val="ru-RU"/>
        </w:rPr>
        <w:t xml:space="preserve"> </w:t>
      </w:r>
      <w:r w:rsidRPr="00714697">
        <w:rPr>
          <w:rFonts w:cs="Times New Roman"/>
          <w:b/>
          <w:bCs/>
          <w:szCs w:val="28"/>
        </w:rPr>
        <w:t>MongoDB</w:t>
      </w:r>
      <w:r>
        <w:rPr>
          <w:rFonts w:cs="Times New Roman"/>
          <w:b/>
          <w:bCs/>
          <w:szCs w:val="28"/>
          <w:lang w:val="ru-RU"/>
        </w:rPr>
        <w:t>. Часть 2</w:t>
      </w:r>
      <w:r w:rsidRPr="004547B9">
        <w:rPr>
          <w:b/>
          <w:lang w:val="ru-RU"/>
        </w:rPr>
        <w:t>»</w:t>
      </w:r>
    </w:p>
    <w:p w14:paraId="6543034B" w14:textId="77777777" w:rsidR="00ED7C74" w:rsidRPr="004547B9" w:rsidRDefault="00ED7C74" w:rsidP="00ED7C74">
      <w:pPr>
        <w:spacing w:line="259" w:lineRule="auto"/>
        <w:jc w:val="left"/>
        <w:rPr>
          <w:lang w:val="ru-RU"/>
        </w:rPr>
      </w:pPr>
    </w:p>
    <w:p w14:paraId="56E24E4E" w14:textId="77777777" w:rsidR="00ED7C74" w:rsidRPr="004547B9" w:rsidRDefault="00ED7C74" w:rsidP="00ED7C74">
      <w:pPr>
        <w:spacing w:line="259" w:lineRule="auto"/>
        <w:jc w:val="left"/>
        <w:rPr>
          <w:lang w:val="ru-RU"/>
        </w:rPr>
      </w:pPr>
    </w:p>
    <w:p w14:paraId="42E2DC0E" w14:textId="77777777" w:rsidR="00ED7C74" w:rsidRPr="004547B9" w:rsidRDefault="00ED7C74" w:rsidP="00ED7C74">
      <w:pPr>
        <w:spacing w:line="259" w:lineRule="auto"/>
        <w:jc w:val="left"/>
        <w:rPr>
          <w:lang w:val="ru-RU"/>
        </w:rPr>
      </w:pPr>
    </w:p>
    <w:p w14:paraId="1420D723" w14:textId="77777777" w:rsidR="00ED7C74" w:rsidRPr="004547B9" w:rsidRDefault="00ED7C74" w:rsidP="00ED7C74">
      <w:pPr>
        <w:spacing w:line="259" w:lineRule="auto"/>
        <w:jc w:val="left"/>
        <w:rPr>
          <w:lang w:val="ru-RU"/>
        </w:rPr>
      </w:pPr>
    </w:p>
    <w:p w14:paraId="4AEA0938" w14:textId="77777777" w:rsidR="00ED7C74" w:rsidRPr="004547B9" w:rsidRDefault="00ED7C74" w:rsidP="00ED7C74">
      <w:pPr>
        <w:spacing w:line="259" w:lineRule="auto"/>
        <w:jc w:val="left"/>
        <w:rPr>
          <w:lang w:val="ru-RU"/>
        </w:rPr>
      </w:pPr>
    </w:p>
    <w:p w14:paraId="0F708955" w14:textId="77777777" w:rsidR="00ED7C74" w:rsidRPr="004547B9" w:rsidRDefault="00ED7C74" w:rsidP="00ED7C74">
      <w:pPr>
        <w:spacing w:line="259" w:lineRule="auto"/>
        <w:jc w:val="left"/>
        <w:rPr>
          <w:lang w:val="ru-RU"/>
        </w:rPr>
      </w:pPr>
    </w:p>
    <w:p w14:paraId="6B512924" w14:textId="77777777" w:rsidR="00ED7C74" w:rsidRPr="004547B9" w:rsidRDefault="00ED7C74" w:rsidP="00ED7C74">
      <w:pPr>
        <w:spacing w:line="259" w:lineRule="auto"/>
        <w:ind w:left="-5" w:right="124"/>
        <w:rPr>
          <w:lang w:val="ru-RU"/>
        </w:rPr>
      </w:pPr>
      <w:r w:rsidRPr="004547B9">
        <w:rPr>
          <w:lang w:val="ru-RU"/>
        </w:rPr>
        <w:t>Авторы:</w:t>
      </w:r>
    </w:p>
    <w:p w14:paraId="23A42AD0" w14:textId="77777777" w:rsidR="00ED7C74" w:rsidRPr="004547B9" w:rsidRDefault="00ED7C74" w:rsidP="00ED7C74">
      <w:pPr>
        <w:spacing w:line="259" w:lineRule="auto"/>
        <w:ind w:left="-5" w:right="124"/>
        <w:rPr>
          <w:lang w:val="ru-RU"/>
        </w:rPr>
      </w:pPr>
      <w:bookmarkStart w:id="1" w:name="_Hlk173921936"/>
      <w:r w:rsidRPr="004547B9">
        <w:rPr>
          <w:lang w:val="ru-RU"/>
        </w:rPr>
        <w:t xml:space="preserve">Кудрявцев А.П., </w:t>
      </w:r>
      <w:hyperlink r:id="rId9" w:history="1">
        <w:r w:rsidRPr="00550970">
          <w:rPr>
            <w:rStyle w:val="aa"/>
          </w:rPr>
          <w:t>kudryavtsevap</w:t>
        </w:r>
        <w:r w:rsidRPr="004547B9">
          <w:rPr>
            <w:rStyle w:val="aa"/>
            <w:lang w:val="ru-RU"/>
          </w:rPr>
          <w:t>@</w:t>
        </w:r>
        <w:r w:rsidRPr="00550970">
          <w:rPr>
            <w:rStyle w:val="aa"/>
          </w:rPr>
          <w:t>bmstu</w:t>
        </w:r>
        <w:r w:rsidRPr="004547B9">
          <w:rPr>
            <w:rStyle w:val="aa"/>
            <w:lang w:val="ru-RU"/>
          </w:rPr>
          <w:t>.</w:t>
        </w:r>
        <w:proofErr w:type="spellStart"/>
        <w:r w:rsidRPr="00550970">
          <w:rPr>
            <w:rStyle w:val="aa"/>
          </w:rPr>
          <w:t>ru</w:t>
        </w:r>
        <w:proofErr w:type="spellEnd"/>
      </w:hyperlink>
    </w:p>
    <w:p w14:paraId="6C0B3438" w14:textId="77777777" w:rsidR="00ED7C74" w:rsidRPr="004547B9" w:rsidRDefault="00ED7C74" w:rsidP="00ED7C74">
      <w:pPr>
        <w:spacing w:line="239" w:lineRule="auto"/>
        <w:ind w:left="-5" w:right="2405"/>
        <w:rPr>
          <w:lang w:val="ru-RU"/>
        </w:rPr>
      </w:pPr>
      <w:r w:rsidRPr="004547B9">
        <w:rPr>
          <w:lang w:val="ru-RU"/>
        </w:rPr>
        <w:t>Фомин М.М.</w:t>
      </w:r>
    </w:p>
    <w:p w14:paraId="04DF2D34" w14:textId="77777777" w:rsidR="00ED7C74" w:rsidRPr="004547B9" w:rsidRDefault="00ED7C74" w:rsidP="00ED7C74">
      <w:pPr>
        <w:spacing w:line="259" w:lineRule="auto"/>
        <w:jc w:val="left"/>
        <w:rPr>
          <w:lang w:val="ru-RU"/>
        </w:rPr>
      </w:pPr>
    </w:p>
    <w:bookmarkEnd w:id="1"/>
    <w:p w14:paraId="00D5C3E4" w14:textId="77777777" w:rsidR="00ED7C74" w:rsidRPr="004547B9" w:rsidRDefault="00ED7C74" w:rsidP="00ED7C74">
      <w:pPr>
        <w:spacing w:line="259" w:lineRule="auto"/>
        <w:jc w:val="left"/>
        <w:rPr>
          <w:lang w:val="ru-RU"/>
        </w:rPr>
      </w:pPr>
    </w:p>
    <w:p w14:paraId="23C8A472" w14:textId="77777777" w:rsidR="00ED7C74" w:rsidRPr="004547B9" w:rsidRDefault="00ED7C74" w:rsidP="00ED7C74">
      <w:pPr>
        <w:spacing w:line="259" w:lineRule="auto"/>
        <w:jc w:val="left"/>
        <w:rPr>
          <w:lang w:val="ru-RU"/>
        </w:rPr>
      </w:pPr>
    </w:p>
    <w:p w14:paraId="6359801B" w14:textId="77777777" w:rsidR="00ED7C74" w:rsidRPr="004547B9" w:rsidRDefault="00ED7C74" w:rsidP="00ED7C74">
      <w:pPr>
        <w:spacing w:line="259" w:lineRule="auto"/>
        <w:jc w:val="left"/>
        <w:rPr>
          <w:lang w:val="ru-RU"/>
        </w:rPr>
      </w:pPr>
    </w:p>
    <w:p w14:paraId="065846BE" w14:textId="211B4F34" w:rsidR="00ED7C74" w:rsidRDefault="00ED7C74" w:rsidP="008A6FA2">
      <w:pPr>
        <w:jc w:val="center"/>
        <w:rPr>
          <w:lang w:val="ru-RU"/>
        </w:rPr>
      </w:pPr>
      <w:r w:rsidRPr="008A6FA2">
        <w:rPr>
          <w:lang w:val="ru-RU"/>
        </w:rPr>
        <w:lastRenderedPageBreak/>
        <w:t>Москва, 202</w:t>
      </w:r>
      <w:r>
        <w:rPr>
          <w:lang w:val="ru-RU"/>
        </w:rPr>
        <w:t>4</w:t>
      </w:r>
    </w:p>
    <w:p w14:paraId="4575B587" w14:textId="77777777" w:rsidR="00ED7C74" w:rsidRPr="00ED7C74" w:rsidRDefault="00ED7C74" w:rsidP="00ED7C74">
      <w:pPr>
        <w:rPr>
          <w:lang w:val="ru-RU"/>
        </w:rPr>
      </w:pPr>
    </w:p>
    <w:p w14:paraId="150FFC98" w14:textId="0752962F" w:rsidR="005119F3" w:rsidRDefault="0088277B" w:rsidP="005119F3">
      <w:pPr>
        <w:pStyle w:val="31"/>
        <w:rPr>
          <w:lang w:val="ru-RU" w:eastAsia="ru-RU"/>
        </w:rPr>
      </w:pPr>
      <w:r w:rsidRPr="008A6FA2">
        <w:rPr>
          <w:lang w:val="ru-RU" w:eastAsia="ru-RU"/>
        </w:rPr>
        <w:t>1</w:t>
      </w:r>
      <w:r w:rsidR="005119F3">
        <w:rPr>
          <w:lang w:val="ru-RU" w:eastAsia="ru-RU"/>
        </w:rPr>
        <w:t>. Удаление документов</w:t>
      </w:r>
    </w:p>
    <w:p w14:paraId="215A1934" w14:textId="77777777" w:rsidR="005119F3" w:rsidRDefault="005119F3" w:rsidP="005119F3">
      <w:pPr>
        <w:ind w:firstLine="708"/>
        <w:rPr>
          <w:lang w:val="ru-RU" w:eastAsia="ru-RU"/>
        </w:rPr>
      </w:pPr>
      <w:r>
        <w:rPr>
          <w:lang w:val="ru-RU" w:eastAsia="ru-RU"/>
        </w:rPr>
        <w:t>Д</w:t>
      </w:r>
      <w:r w:rsidRPr="00FD4F6F">
        <w:rPr>
          <w:lang w:val="ru-RU" w:eastAsia="ru-RU"/>
        </w:rPr>
        <w:t xml:space="preserve">ля удаления документов в </w:t>
      </w:r>
      <w:r w:rsidRPr="00FD4F6F">
        <w:rPr>
          <w:lang w:eastAsia="ru-RU"/>
        </w:rPr>
        <w:t>MongoDB</w:t>
      </w:r>
      <w:r w:rsidRPr="00FD4F6F">
        <w:rPr>
          <w:lang w:val="ru-RU" w:eastAsia="ru-RU"/>
        </w:rPr>
        <w:t xml:space="preserve"> предусмотрены функции</w:t>
      </w:r>
      <w:r w:rsidRPr="00FD4F6F">
        <w:rPr>
          <w:lang w:eastAsia="ru-RU"/>
        </w:rPr>
        <w:t> </w:t>
      </w:r>
      <w:proofErr w:type="gramStart"/>
      <w:r w:rsidRPr="00FD4F6F">
        <w:rPr>
          <w:rStyle w:val="a5"/>
        </w:rPr>
        <w:t>deleteOne</w:t>
      </w:r>
      <w:r w:rsidRPr="00FD4F6F">
        <w:rPr>
          <w:rStyle w:val="a5"/>
          <w:lang w:val="ru-RU"/>
        </w:rPr>
        <w:t>(</w:t>
      </w:r>
      <w:proofErr w:type="gramEnd"/>
      <w:r w:rsidRPr="00FD4F6F">
        <w:rPr>
          <w:rStyle w:val="a5"/>
          <w:lang w:val="ru-RU"/>
        </w:rPr>
        <w:t>)</w:t>
      </w:r>
      <w:r w:rsidRPr="00FD4F6F">
        <w:rPr>
          <w:rStyle w:val="a5"/>
        </w:rPr>
        <w:t> </w:t>
      </w:r>
      <w:r w:rsidRPr="00FD4F6F">
        <w:rPr>
          <w:lang w:val="ru-RU" w:eastAsia="ru-RU"/>
        </w:rPr>
        <w:t>- удаляет один документ и</w:t>
      </w:r>
      <w:r w:rsidRPr="00FD4F6F">
        <w:rPr>
          <w:lang w:eastAsia="ru-RU"/>
        </w:rPr>
        <w:t> </w:t>
      </w:r>
      <w:r w:rsidRPr="00FD4F6F">
        <w:rPr>
          <w:rStyle w:val="a5"/>
        </w:rPr>
        <w:t>deleteMany</w:t>
      </w:r>
      <w:r w:rsidRPr="00FD4F6F">
        <w:rPr>
          <w:rStyle w:val="a5"/>
          <w:lang w:val="ru-RU"/>
        </w:rPr>
        <w:t>()</w:t>
      </w:r>
      <w:r w:rsidRPr="00FD4F6F">
        <w:rPr>
          <w:lang w:eastAsia="ru-RU"/>
        </w:rPr>
        <w:t> </w:t>
      </w:r>
      <w:r w:rsidRPr="00FD4F6F">
        <w:rPr>
          <w:lang w:val="ru-RU" w:eastAsia="ru-RU"/>
        </w:rPr>
        <w:t>- позволяет удалить несколько документов. В качестве параметра в эти функции передается фильтр удаляемых документов.</w:t>
      </w:r>
    </w:p>
    <w:p w14:paraId="1885AC65" w14:textId="77777777" w:rsidR="005119F3" w:rsidRPr="00DF40D0" w:rsidRDefault="005119F3" w:rsidP="005119F3">
      <w:pPr>
        <w:rPr>
          <w:lang w:val="ru-RU" w:eastAsia="ru-RU"/>
        </w:rPr>
      </w:pPr>
      <w:r>
        <w:rPr>
          <w:lang w:val="ru-RU" w:eastAsia="ru-RU"/>
        </w:rPr>
        <w:tab/>
      </w:r>
      <w:r w:rsidRPr="00FD4F6F">
        <w:rPr>
          <w:lang w:val="ru-RU" w:eastAsia="ru-RU"/>
        </w:rPr>
        <w:t xml:space="preserve">Например, удалим документ, в котором </w:t>
      </w:r>
      <w:r w:rsidRPr="00937478">
        <w:rPr>
          <w:rStyle w:val="a5"/>
        </w:rPr>
        <w:t>sur</w:t>
      </w:r>
      <w:r w:rsidRPr="00937478">
        <w:rPr>
          <w:rStyle w:val="a5"/>
          <w:lang w:val="ru-RU"/>
        </w:rPr>
        <w:t>name="</w:t>
      </w:r>
      <w:r w:rsidRPr="009F44E1">
        <w:rPr>
          <w:rStyle w:val="a5"/>
          <w:lang w:val="ru-RU"/>
        </w:rPr>
        <w:t>Петров</w:t>
      </w:r>
      <w:r w:rsidRPr="00937478">
        <w:rPr>
          <w:rStyle w:val="a5"/>
          <w:lang w:val="ru-RU"/>
        </w:rPr>
        <w:t>"</w:t>
      </w:r>
      <w:r w:rsidRPr="00FD4F6F">
        <w:rPr>
          <w:lang w:val="ru-RU" w:eastAsia="ru-RU"/>
        </w:rPr>
        <w:t>:</w:t>
      </w:r>
    </w:p>
    <w:p w14:paraId="5B3363A0" w14:textId="77777777" w:rsidR="005119F3" w:rsidRDefault="005119F3" w:rsidP="005119F3">
      <w:pPr>
        <w:rPr>
          <w:lang w:eastAsia="ru-RU"/>
        </w:rPr>
      </w:pPr>
      <w:r w:rsidRPr="00DF40D0">
        <w:rPr>
          <w:noProof/>
          <w:lang w:val="ru-RU" w:eastAsia="ru-RU"/>
        </w:rPr>
        <w:drawing>
          <wp:inline distT="0" distB="0" distL="0" distR="0" wp14:anchorId="7EA95777" wp14:editId="418D7AA0">
            <wp:extent cx="5940425" cy="1294765"/>
            <wp:effectExtent l="0" t="0" r="3175" b="635"/>
            <wp:docPr id="1485841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415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CF29" w14:textId="77777777" w:rsidR="005119F3" w:rsidRPr="009744E8" w:rsidRDefault="005119F3" w:rsidP="005119F3">
      <w:pPr>
        <w:rPr>
          <w:lang w:val="ru-RU" w:eastAsia="ru-RU"/>
        </w:rPr>
      </w:pPr>
      <w:r w:rsidRPr="00937478">
        <w:rPr>
          <w:lang w:val="ru-RU" w:eastAsia="ru-RU"/>
        </w:rPr>
        <w:t xml:space="preserve">В итоге первый найденный документ с </w:t>
      </w:r>
      <w:r w:rsidRPr="00937478">
        <w:rPr>
          <w:rStyle w:val="a5"/>
        </w:rPr>
        <w:t>sur</w:t>
      </w:r>
      <w:r w:rsidRPr="00937478">
        <w:rPr>
          <w:rStyle w:val="a5"/>
          <w:lang w:val="ru-RU"/>
        </w:rPr>
        <w:t>name="Петров"</w:t>
      </w:r>
      <w:r w:rsidRPr="00937478">
        <w:rPr>
          <w:lang w:val="ru-RU" w:eastAsia="ru-RU"/>
        </w:rPr>
        <w:t xml:space="preserve"> будет удален. После удаления консоль отображает нам объект, в котором параметр </w:t>
      </w:r>
      <w:proofErr w:type="spellStart"/>
      <w:r w:rsidRPr="00937478">
        <w:rPr>
          <w:rStyle w:val="a5"/>
          <w:lang w:val="ru-RU"/>
        </w:rPr>
        <w:t>deletedCount</w:t>
      </w:r>
      <w:proofErr w:type="spellEnd"/>
      <w:r w:rsidRPr="00937478">
        <w:rPr>
          <w:lang w:val="ru-RU" w:eastAsia="ru-RU"/>
        </w:rPr>
        <w:t xml:space="preserve"> указывает на количество удаленных документов.</w:t>
      </w:r>
    </w:p>
    <w:p w14:paraId="57F53029" w14:textId="77777777" w:rsidR="005119F3" w:rsidRDefault="005119F3" w:rsidP="005119F3">
      <w:pPr>
        <w:ind w:firstLine="708"/>
        <w:rPr>
          <w:lang w:val="ru-RU" w:eastAsia="ru-RU"/>
        </w:rPr>
      </w:pPr>
      <w:r>
        <w:rPr>
          <w:lang w:val="ru-RU" w:eastAsia="ru-RU"/>
        </w:rPr>
        <w:t>Д</w:t>
      </w:r>
      <w:r w:rsidRPr="009744E8">
        <w:rPr>
          <w:lang w:val="ru-RU" w:eastAsia="ru-RU"/>
        </w:rPr>
        <w:t xml:space="preserve">ля удаления всех документов, которые соответствуют фильтру, применяется функция </w:t>
      </w:r>
      <w:proofErr w:type="gramStart"/>
      <w:r w:rsidRPr="009744E8">
        <w:rPr>
          <w:rStyle w:val="a5"/>
          <w:lang w:val="ru-RU"/>
        </w:rPr>
        <w:t>deleteMany(</w:t>
      </w:r>
      <w:proofErr w:type="gramEnd"/>
      <w:r w:rsidRPr="009744E8">
        <w:rPr>
          <w:rStyle w:val="a5"/>
          <w:lang w:val="ru-RU"/>
        </w:rPr>
        <w:t>)</w:t>
      </w:r>
      <w:r w:rsidRPr="009744E8">
        <w:rPr>
          <w:lang w:val="ru-RU" w:eastAsia="ru-RU"/>
        </w:rPr>
        <w:t>:</w:t>
      </w:r>
    </w:p>
    <w:p w14:paraId="74456DAF" w14:textId="77777777" w:rsidR="005119F3" w:rsidRDefault="005119F3" w:rsidP="005119F3">
      <w:pPr>
        <w:rPr>
          <w:lang w:val="ru-RU" w:eastAsia="ru-RU"/>
        </w:rPr>
      </w:pPr>
      <w:r w:rsidRPr="009744E8">
        <w:rPr>
          <w:noProof/>
          <w:lang w:val="ru-RU" w:eastAsia="ru-RU"/>
        </w:rPr>
        <w:drawing>
          <wp:inline distT="0" distB="0" distL="0" distR="0" wp14:anchorId="6BA6127B" wp14:editId="5D1FE807">
            <wp:extent cx="4892464" cy="1341236"/>
            <wp:effectExtent l="0" t="0" r="3810" b="0"/>
            <wp:docPr id="650195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954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B5C8" w14:textId="77777777" w:rsidR="005119F3" w:rsidRDefault="005119F3" w:rsidP="005119F3">
      <w:pPr>
        <w:rPr>
          <w:lang w:val="ru-RU" w:eastAsia="ru-RU"/>
        </w:rPr>
      </w:pPr>
    </w:p>
    <w:p w14:paraId="25838004" w14:textId="77777777" w:rsidR="005119F3" w:rsidRPr="009A7156" w:rsidRDefault="005119F3" w:rsidP="005119F3">
      <w:pPr>
        <w:ind w:firstLine="708"/>
        <w:rPr>
          <w:lang w:val="ru-RU" w:eastAsia="ru-RU"/>
        </w:rPr>
      </w:pPr>
      <w:r w:rsidRPr="009A7156">
        <w:rPr>
          <w:lang w:val="ru-RU" w:eastAsia="ru-RU"/>
        </w:rPr>
        <w:t>Чтобы удалить разом все документы из коллекции, надо оставить пустым параметр запроса:</w:t>
      </w:r>
    </w:p>
    <w:p w14:paraId="40D2E26F" w14:textId="77777777" w:rsidR="005119F3" w:rsidRPr="009F44E1" w:rsidRDefault="005119F3" w:rsidP="005119F3">
      <w:pPr>
        <w:pStyle w:val="a3"/>
      </w:pPr>
      <w:proofErr w:type="spellStart"/>
      <w:proofErr w:type="gramStart"/>
      <w:r w:rsidRPr="009A7156">
        <w:t>db.</w:t>
      </w:r>
      <w:r>
        <w:t>students</w:t>
      </w:r>
      <w:proofErr w:type="gramEnd"/>
      <w:r w:rsidRPr="009A7156">
        <w:t>.deleteMany</w:t>
      </w:r>
      <w:proofErr w:type="spellEnd"/>
      <w:r w:rsidRPr="009A7156">
        <w:t>({})</w:t>
      </w:r>
    </w:p>
    <w:p w14:paraId="75459303" w14:textId="77777777" w:rsidR="005119F3" w:rsidRPr="009F44E1" w:rsidRDefault="005119F3" w:rsidP="005119F3">
      <w:pPr>
        <w:pStyle w:val="a3"/>
      </w:pPr>
    </w:p>
    <w:p w14:paraId="0925E05D" w14:textId="77777777" w:rsidR="005119F3" w:rsidRPr="009F44E1" w:rsidRDefault="005119F3" w:rsidP="005119F3">
      <w:pPr>
        <w:rPr>
          <w:lang w:val="ru-RU"/>
        </w:rPr>
      </w:pPr>
    </w:p>
    <w:p w14:paraId="0D1D1672" w14:textId="52A64A9C" w:rsidR="005119F3" w:rsidRDefault="0088277B" w:rsidP="005119F3">
      <w:pPr>
        <w:pStyle w:val="31"/>
        <w:rPr>
          <w:lang w:val="ru-RU"/>
        </w:rPr>
      </w:pPr>
      <w:r w:rsidRPr="008A6FA2">
        <w:rPr>
          <w:lang w:val="ru-RU"/>
        </w:rPr>
        <w:lastRenderedPageBreak/>
        <w:t>2</w:t>
      </w:r>
      <w:r w:rsidR="005119F3">
        <w:rPr>
          <w:lang w:val="ru-RU"/>
        </w:rPr>
        <w:t xml:space="preserve">. </w:t>
      </w:r>
      <w:r w:rsidR="005119F3" w:rsidRPr="009A7156">
        <w:rPr>
          <w:lang w:val="ru-RU"/>
        </w:rPr>
        <w:t>Удаление коллекций и баз данных</w:t>
      </w:r>
    </w:p>
    <w:p w14:paraId="2FF2D1E8" w14:textId="77777777" w:rsidR="005119F3" w:rsidRDefault="005119F3" w:rsidP="005119F3">
      <w:pPr>
        <w:ind w:firstLine="708"/>
        <w:rPr>
          <w:lang w:val="ru-RU"/>
        </w:rPr>
      </w:pPr>
      <w:r w:rsidRPr="009D737D">
        <w:rPr>
          <w:lang w:val="ru-RU"/>
        </w:rPr>
        <w:t xml:space="preserve">Мы можем удалять не только документы, но и коллекции и базы данных. Для удаления коллекций используется функция </w:t>
      </w:r>
      <w:r w:rsidRPr="009D737D">
        <w:rPr>
          <w:rStyle w:val="a5"/>
          <w:lang w:val="ru-RU"/>
        </w:rPr>
        <w:t>drop</w:t>
      </w:r>
      <w:r w:rsidRPr="009D737D">
        <w:rPr>
          <w:lang w:val="ru-RU"/>
        </w:rPr>
        <w:t>:</w:t>
      </w:r>
    </w:p>
    <w:p w14:paraId="116B777E" w14:textId="77777777" w:rsidR="005119F3" w:rsidRPr="009F44E1" w:rsidRDefault="005119F3" w:rsidP="005119F3">
      <w:pPr>
        <w:pStyle w:val="a3"/>
      </w:pPr>
      <w:proofErr w:type="spellStart"/>
      <w:proofErr w:type="gramStart"/>
      <w:r w:rsidRPr="009A7156">
        <w:t>db.</w:t>
      </w:r>
      <w:r>
        <w:t>students</w:t>
      </w:r>
      <w:proofErr w:type="gramEnd"/>
      <w:r w:rsidRPr="009A7156">
        <w:t>.d</w:t>
      </w:r>
      <w:r>
        <w:t>rop</w:t>
      </w:r>
      <w:proofErr w:type="spellEnd"/>
      <w:r w:rsidRPr="009A7156">
        <w:t>()</w:t>
      </w:r>
    </w:p>
    <w:p w14:paraId="62D3D7D1" w14:textId="77777777" w:rsidR="005119F3" w:rsidRPr="009F44E1" w:rsidRDefault="005119F3" w:rsidP="005119F3">
      <w:pPr>
        <w:pStyle w:val="a3"/>
      </w:pPr>
    </w:p>
    <w:p w14:paraId="740B4BDB" w14:textId="77777777" w:rsidR="005119F3" w:rsidRPr="009F44E1" w:rsidRDefault="005119F3" w:rsidP="005119F3">
      <w:pPr>
        <w:ind w:firstLine="708"/>
        <w:rPr>
          <w:lang w:val="ru-RU"/>
        </w:rPr>
      </w:pPr>
      <w:r w:rsidRPr="009D737D">
        <w:rPr>
          <w:lang w:val="ru-RU"/>
        </w:rPr>
        <w:t>Чтобы удалить всю базу данных, надо воспользоваться функцией</w:t>
      </w:r>
      <w:r w:rsidRPr="009D737D">
        <w:t> </w:t>
      </w:r>
      <w:proofErr w:type="gramStart"/>
      <w:r w:rsidRPr="009D737D">
        <w:rPr>
          <w:rStyle w:val="a5"/>
        </w:rPr>
        <w:t>dropDatabase</w:t>
      </w:r>
      <w:r w:rsidRPr="009D737D">
        <w:rPr>
          <w:rStyle w:val="a5"/>
          <w:lang w:val="ru-RU"/>
        </w:rPr>
        <w:t>(</w:t>
      </w:r>
      <w:proofErr w:type="gramEnd"/>
      <w:r w:rsidRPr="009D737D">
        <w:rPr>
          <w:rStyle w:val="a5"/>
          <w:lang w:val="ru-RU"/>
        </w:rPr>
        <w:t>)</w:t>
      </w:r>
      <w:r w:rsidRPr="009D737D">
        <w:rPr>
          <w:lang w:val="ru-RU"/>
        </w:rPr>
        <w:t>:</w:t>
      </w:r>
    </w:p>
    <w:p w14:paraId="706A1614" w14:textId="77777777" w:rsidR="005119F3" w:rsidRPr="009F44E1" w:rsidRDefault="005119F3" w:rsidP="005119F3">
      <w:pPr>
        <w:pStyle w:val="a3"/>
      </w:pPr>
      <w:proofErr w:type="spellStart"/>
      <w:proofErr w:type="gramStart"/>
      <w:r w:rsidRPr="009D737D">
        <w:t>db</w:t>
      </w:r>
      <w:r w:rsidRPr="009F44E1">
        <w:t>.</w:t>
      </w:r>
      <w:r w:rsidRPr="009D737D">
        <w:rPr>
          <w:rStyle w:val="a5"/>
        </w:rPr>
        <w:t>dropDatabase</w:t>
      </w:r>
      <w:proofErr w:type="spellEnd"/>
      <w:proofErr w:type="gramEnd"/>
      <w:r w:rsidRPr="009F44E1">
        <w:t>()</w:t>
      </w:r>
    </w:p>
    <w:p w14:paraId="30DDF17B" w14:textId="77777777" w:rsidR="005119F3" w:rsidRPr="009F44E1" w:rsidRDefault="005119F3" w:rsidP="005119F3">
      <w:pPr>
        <w:rPr>
          <w:lang w:val="ru-RU"/>
        </w:rPr>
      </w:pPr>
    </w:p>
    <w:p w14:paraId="4D85CB08" w14:textId="37FD94EB" w:rsidR="005119F3" w:rsidRPr="009F44E1" w:rsidRDefault="0088277B" w:rsidP="005119F3">
      <w:pPr>
        <w:pStyle w:val="31"/>
        <w:rPr>
          <w:lang w:val="ru-RU" w:eastAsia="ru-RU"/>
        </w:rPr>
      </w:pPr>
      <w:r w:rsidRPr="008A6FA2">
        <w:rPr>
          <w:lang w:val="ru-RU" w:eastAsia="ru-RU"/>
        </w:rPr>
        <w:t>3</w:t>
      </w:r>
      <w:r w:rsidR="005119F3">
        <w:rPr>
          <w:lang w:val="ru-RU" w:eastAsia="ru-RU"/>
        </w:rPr>
        <w:t>. Изменение данных</w:t>
      </w:r>
    </w:p>
    <w:p w14:paraId="20CAD976" w14:textId="77777777" w:rsidR="005119F3" w:rsidRPr="004B3583" w:rsidRDefault="005119F3" w:rsidP="005119F3">
      <w:pPr>
        <w:ind w:firstLine="708"/>
        <w:rPr>
          <w:lang w:val="ru-RU" w:eastAsia="ru-RU"/>
        </w:rPr>
      </w:pPr>
      <w:r w:rsidRPr="004B3583">
        <w:rPr>
          <w:lang w:val="ru-RU" w:eastAsia="ru-RU"/>
        </w:rPr>
        <w:t>После сохранения документа в базе данных его можно изменить с по-</w:t>
      </w:r>
    </w:p>
    <w:p w14:paraId="21053865" w14:textId="77777777" w:rsidR="005119F3" w:rsidRPr="004B3583" w:rsidRDefault="005119F3" w:rsidP="005119F3">
      <w:pPr>
        <w:rPr>
          <w:lang w:val="ru-RU" w:eastAsia="ru-RU"/>
        </w:rPr>
      </w:pPr>
      <w:r w:rsidRPr="004B3583">
        <w:rPr>
          <w:lang w:val="ru-RU" w:eastAsia="ru-RU"/>
        </w:rPr>
        <w:t xml:space="preserve">мощью одного из нескольких методов обновления: </w:t>
      </w:r>
      <w:r w:rsidRPr="004B3583">
        <w:rPr>
          <w:rStyle w:val="a5"/>
        </w:rPr>
        <w:t>updateOne</w:t>
      </w:r>
      <w:r w:rsidRPr="004B3583">
        <w:rPr>
          <w:lang w:val="ru-RU" w:eastAsia="ru-RU"/>
        </w:rPr>
        <w:t xml:space="preserve">, </w:t>
      </w:r>
      <w:r w:rsidRPr="004B3583">
        <w:rPr>
          <w:rStyle w:val="a5"/>
        </w:rPr>
        <w:t>updateMany</w:t>
      </w:r>
    </w:p>
    <w:p w14:paraId="60513AD4" w14:textId="77777777" w:rsidR="005119F3" w:rsidRPr="009F44E1" w:rsidRDefault="005119F3" w:rsidP="005119F3">
      <w:pPr>
        <w:rPr>
          <w:lang w:val="ru-RU" w:eastAsia="ru-RU"/>
        </w:rPr>
      </w:pPr>
      <w:r w:rsidRPr="004B3583">
        <w:rPr>
          <w:lang w:val="ru-RU" w:eastAsia="ru-RU"/>
        </w:rPr>
        <w:t xml:space="preserve">и </w:t>
      </w:r>
      <w:r w:rsidRPr="004B3583">
        <w:rPr>
          <w:rStyle w:val="a5"/>
        </w:rPr>
        <w:t>replaceOne</w:t>
      </w:r>
      <w:r w:rsidRPr="004B3583">
        <w:rPr>
          <w:lang w:val="ru-RU" w:eastAsia="ru-RU"/>
        </w:rPr>
        <w:t xml:space="preserve">. </w:t>
      </w:r>
    </w:p>
    <w:p w14:paraId="274AC370" w14:textId="77777777" w:rsidR="005119F3" w:rsidRPr="009F44E1" w:rsidRDefault="005119F3" w:rsidP="005119F3">
      <w:pPr>
        <w:rPr>
          <w:lang w:val="ru-RU" w:eastAsia="ru-RU"/>
        </w:rPr>
      </w:pPr>
    </w:p>
    <w:p w14:paraId="7A387328" w14:textId="613A76CC" w:rsidR="005119F3" w:rsidRDefault="0088277B" w:rsidP="005119F3">
      <w:pPr>
        <w:pStyle w:val="41"/>
        <w:rPr>
          <w:lang w:val="ru-RU" w:eastAsia="ru-RU"/>
        </w:rPr>
      </w:pPr>
      <w:r w:rsidRPr="008A6FA2">
        <w:rPr>
          <w:lang w:val="ru-RU" w:eastAsia="ru-RU"/>
        </w:rPr>
        <w:t>3</w:t>
      </w:r>
      <w:r w:rsidR="005119F3">
        <w:rPr>
          <w:lang w:val="ru-RU" w:eastAsia="ru-RU"/>
        </w:rPr>
        <w:t xml:space="preserve">.1. </w:t>
      </w:r>
      <w:r w:rsidR="005119F3" w:rsidRPr="004B3583">
        <w:rPr>
          <w:lang w:val="ru-RU" w:eastAsia="ru-RU"/>
        </w:rPr>
        <w:t>Замена документа</w:t>
      </w:r>
    </w:p>
    <w:p w14:paraId="62A6ACB5" w14:textId="77777777" w:rsidR="005119F3" w:rsidRDefault="005119F3" w:rsidP="005119F3">
      <w:pPr>
        <w:ind w:firstLine="708"/>
        <w:rPr>
          <w:lang w:val="ru-RU" w:eastAsia="ru-RU"/>
        </w:rPr>
      </w:pPr>
      <w:r w:rsidRPr="004B3583">
        <w:rPr>
          <w:lang w:val="ru-RU" w:eastAsia="ru-RU"/>
        </w:rPr>
        <w:t xml:space="preserve">Метод </w:t>
      </w:r>
      <w:r w:rsidRPr="004B3583">
        <w:rPr>
          <w:rStyle w:val="a5"/>
          <w:lang w:val="ru-RU"/>
        </w:rPr>
        <w:t>replaceOne</w:t>
      </w:r>
      <w:r w:rsidRPr="004B3583">
        <w:rPr>
          <w:lang w:val="ru-RU" w:eastAsia="ru-RU"/>
        </w:rPr>
        <w:t xml:space="preserve"> полностью заменяет соответствующий документ новым.</w:t>
      </w:r>
      <w:r>
        <w:rPr>
          <w:lang w:val="ru-RU" w:eastAsia="ru-RU"/>
        </w:rPr>
        <w:t xml:space="preserve"> Рассмотрим пример. Был заведен документ в коллекции </w:t>
      </w:r>
      <w:r w:rsidRPr="006D513E">
        <w:rPr>
          <w:rStyle w:val="a5"/>
        </w:rPr>
        <w:t>students</w:t>
      </w:r>
      <w:r>
        <w:rPr>
          <w:lang w:val="ru-RU" w:eastAsia="ru-RU"/>
        </w:rPr>
        <w:t>, у которой не указана группа и отчество:</w:t>
      </w:r>
    </w:p>
    <w:p w14:paraId="2F3C7A3D" w14:textId="77777777" w:rsidR="005119F3" w:rsidRPr="006D513E" w:rsidRDefault="005119F3" w:rsidP="005119F3">
      <w:pPr>
        <w:rPr>
          <w:lang w:val="ru-RU" w:eastAsia="ru-RU"/>
        </w:rPr>
      </w:pPr>
      <w:r w:rsidRPr="006D513E">
        <w:rPr>
          <w:noProof/>
          <w:lang w:val="ru-RU" w:eastAsia="ru-RU"/>
        </w:rPr>
        <w:drawing>
          <wp:inline distT="0" distB="0" distL="0" distR="0" wp14:anchorId="2C152B63" wp14:editId="432E3C72">
            <wp:extent cx="5940425" cy="1792605"/>
            <wp:effectExtent l="0" t="0" r="3175" b="0"/>
            <wp:docPr id="1487051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512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51DF" w14:textId="77777777" w:rsidR="005119F3" w:rsidRPr="004B3583" w:rsidRDefault="005119F3" w:rsidP="005119F3">
      <w:pPr>
        <w:rPr>
          <w:lang w:val="ru-RU" w:eastAsia="ru-RU"/>
        </w:rPr>
      </w:pPr>
    </w:p>
    <w:p w14:paraId="7893BE70" w14:textId="77777777" w:rsidR="005119F3" w:rsidRDefault="005119F3" w:rsidP="005119F3">
      <w:pPr>
        <w:rPr>
          <w:lang w:val="ru-RU"/>
        </w:rPr>
      </w:pPr>
      <w:r>
        <w:rPr>
          <w:lang w:val="ru-RU"/>
        </w:rPr>
        <w:t xml:space="preserve">Получаем документ в переменной </w:t>
      </w:r>
      <w:proofErr w:type="spellStart"/>
      <w:r w:rsidRPr="00083349">
        <w:rPr>
          <w:rStyle w:val="a5"/>
        </w:rPr>
        <w:t>vv</w:t>
      </w:r>
      <w:proofErr w:type="spellEnd"/>
      <w:r>
        <w:rPr>
          <w:lang w:val="ru-RU"/>
        </w:rPr>
        <w:t>:</w:t>
      </w:r>
    </w:p>
    <w:p w14:paraId="56FDB424" w14:textId="77777777" w:rsidR="005119F3" w:rsidRDefault="005119F3" w:rsidP="005119F3">
      <w:pPr>
        <w:rPr>
          <w:lang w:val="ru-RU"/>
        </w:rPr>
      </w:pPr>
      <w:r w:rsidRPr="006D513E">
        <w:rPr>
          <w:noProof/>
          <w:lang w:val="ru-RU"/>
        </w:rPr>
        <w:lastRenderedPageBreak/>
        <w:drawing>
          <wp:inline distT="0" distB="0" distL="0" distR="0" wp14:anchorId="5FD1C631" wp14:editId="0DAD2B68">
            <wp:extent cx="5940425" cy="427355"/>
            <wp:effectExtent l="0" t="0" r="3175" b="0"/>
            <wp:docPr id="1797882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824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A0D1" w14:textId="77777777" w:rsidR="005119F3" w:rsidRDefault="005119F3" w:rsidP="005119F3"/>
    <w:p w14:paraId="0CCA66AB" w14:textId="77777777" w:rsidR="005119F3" w:rsidRPr="00083349" w:rsidRDefault="005119F3" w:rsidP="005119F3">
      <w:pPr>
        <w:rPr>
          <w:lang w:val="ru-RU"/>
        </w:rPr>
      </w:pPr>
      <w:r>
        <w:rPr>
          <w:lang w:val="ru-RU"/>
        </w:rPr>
        <w:t xml:space="preserve">У объекта </w:t>
      </w:r>
      <w:proofErr w:type="spellStart"/>
      <w:r w:rsidRPr="00083349">
        <w:rPr>
          <w:rStyle w:val="a5"/>
        </w:rPr>
        <w:t>vv</w:t>
      </w:r>
      <w:proofErr w:type="spellEnd"/>
      <w:r>
        <w:rPr>
          <w:lang w:val="ru-RU"/>
        </w:rPr>
        <w:t xml:space="preserve"> создадим вложенный документ и занесем данные:</w:t>
      </w:r>
    </w:p>
    <w:p w14:paraId="4BD16172" w14:textId="77777777" w:rsidR="005119F3" w:rsidRDefault="005119F3" w:rsidP="005119F3">
      <w:r w:rsidRPr="00083349">
        <w:rPr>
          <w:noProof/>
        </w:rPr>
        <w:drawing>
          <wp:inline distT="0" distB="0" distL="0" distR="0" wp14:anchorId="4766F3F2" wp14:editId="53A96979">
            <wp:extent cx="5799323" cy="662997"/>
            <wp:effectExtent l="0" t="0" r="0" b="3810"/>
            <wp:docPr id="1190763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6335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3C83" w14:textId="77777777" w:rsidR="005119F3" w:rsidRDefault="005119F3" w:rsidP="005119F3">
      <w:pPr>
        <w:rPr>
          <w:lang w:val="ru-RU"/>
        </w:rPr>
      </w:pPr>
    </w:p>
    <w:p w14:paraId="63E24F38" w14:textId="77777777" w:rsidR="005119F3" w:rsidRPr="00083349" w:rsidRDefault="005119F3" w:rsidP="005119F3">
      <w:pPr>
        <w:rPr>
          <w:lang w:val="ru-RU"/>
        </w:rPr>
      </w:pPr>
      <w:r>
        <w:rPr>
          <w:lang w:val="ru-RU"/>
        </w:rPr>
        <w:t>Добавим отчество:</w:t>
      </w:r>
    </w:p>
    <w:p w14:paraId="7C060B2E" w14:textId="77777777" w:rsidR="005119F3" w:rsidRDefault="005119F3" w:rsidP="005119F3">
      <w:r w:rsidRPr="00083349">
        <w:rPr>
          <w:noProof/>
        </w:rPr>
        <w:drawing>
          <wp:inline distT="0" distB="0" distL="0" distR="0" wp14:anchorId="254029A4" wp14:editId="298A3486">
            <wp:extent cx="4038950" cy="662997"/>
            <wp:effectExtent l="0" t="0" r="0" b="3810"/>
            <wp:docPr id="440240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401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8950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DCE0" w14:textId="77777777" w:rsidR="005119F3" w:rsidRDefault="005119F3" w:rsidP="005119F3">
      <w:pPr>
        <w:rPr>
          <w:lang w:val="ru-RU"/>
        </w:rPr>
      </w:pPr>
    </w:p>
    <w:p w14:paraId="701125E9" w14:textId="77777777" w:rsidR="005119F3" w:rsidRPr="00083349" w:rsidRDefault="005119F3" w:rsidP="005119F3">
      <w:pPr>
        <w:rPr>
          <w:lang w:val="ru-RU"/>
        </w:rPr>
      </w:pPr>
      <w:r>
        <w:rPr>
          <w:lang w:val="ru-RU"/>
        </w:rPr>
        <w:t xml:space="preserve">Таким образом, мы в </w:t>
      </w:r>
      <w:proofErr w:type="spellStart"/>
      <w:r w:rsidRPr="00083349">
        <w:rPr>
          <w:rStyle w:val="a5"/>
        </w:rPr>
        <w:t>vv</w:t>
      </w:r>
      <w:proofErr w:type="spellEnd"/>
      <w:r w:rsidRPr="00083349">
        <w:rPr>
          <w:rStyle w:val="a5"/>
          <w:lang w:val="ru-RU"/>
        </w:rPr>
        <w:t xml:space="preserve"> </w:t>
      </w:r>
      <w:r>
        <w:rPr>
          <w:lang w:val="ru-RU"/>
        </w:rPr>
        <w:t>сформировали требуемый документ и осталось только заменить документ в коллекции:</w:t>
      </w:r>
    </w:p>
    <w:p w14:paraId="5CE83FBF" w14:textId="77777777" w:rsidR="005119F3" w:rsidRDefault="005119F3" w:rsidP="005119F3">
      <w:pPr>
        <w:rPr>
          <w:lang w:val="ru-RU"/>
        </w:rPr>
      </w:pPr>
      <w:r w:rsidRPr="00083349">
        <w:rPr>
          <w:noProof/>
        </w:rPr>
        <w:drawing>
          <wp:inline distT="0" distB="0" distL="0" distR="0" wp14:anchorId="360DB825" wp14:editId="475E3783">
            <wp:extent cx="5940425" cy="1525270"/>
            <wp:effectExtent l="0" t="0" r="3175" b="0"/>
            <wp:docPr id="984227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271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7600" w14:textId="77777777" w:rsidR="005119F3" w:rsidRDefault="005119F3" w:rsidP="005119F3">
      <w:pPr>
        <w:rPr>
          <w:lang w:val="ru-RU"/>
        </w:rPr>
      </w:pPr>
    </w:p>
    <w:p w14:paraId="0ED5C242" w14:textId="77777777" w:rsidR="005119F3" w:rsidRDefault="005119F3" w:rsidP="005119F3">
      <w:pPr>
        <w:rPr>
          <w:lang w:val="ru-RU"/>
        </w:rPr>
      </w:pPr>
      <w:r>
        <w:rPr>
          <w:lang w:val="ru-RU"/>
        </w:rPr>
        <w:t>На выходе получаем отчет о выполненной работе: модифицирована одна запись. Проверим:</w:t>
      </w:r>
    </w:p>
    <w:p w14:paraId="398A12CD" w14:textId="77777777" w:rsidR="005119F3" w:rsidRDefault="005119F3" w:rsidP="005119F3">
      <w:pPr>
        <w:rPr>
          <w:lang w:val="ru-RU"/>
        </w:rPr>
      </w:pPr>
      <w:r w:rsidRPr="00F02DCB">
        <w:rPr>
          <w:noProof/>
          <w:lang w:val="ru-RU"/>
        </w:rPr>
        <w:lastRenderedPageBreak/>
        <w:drawing>
          <wp:inline distT="0" distB="0" distL="0" distR="0" wp14:anchorId="04846ECA" wp14:editId="679AF8D2">
            <wp:extent cx="5940425" cy="2592705"/>
            <wp:effectExtent l="0" t="0" r="3175" b="0"/>
            <wp:docPr id="23718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84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1E7D" w14:textId="77777777" w:rsidR="005119F3" w:rsidRDefault="005119F3" w:rsidP="005119F3">
      <w:pPr>
        <w:rPr>
          <w:lang w:val="ru-RU"/>
        </w:rPr>
      </w:pPr>
    </w:p>
    <w:p w14:paraId="7C9E56FB" w14:textId="2570094A" w:rsidR="005119F3" w:rsidRPr="009F44E1" w:rsidRDefault="005119F3" w:rsidP="005119F3">
      <w:pPr>
        <w:ind w:firstLine="708"/>
        <w:rPr>
          <w:lang w:val="ru-RU" w:eastAsia="ru-RU"/>
        </w:rPr>
      </w:pPr>
      <w:r>
        <w:rPr>
          <w:lang w:val="ru-RU"/>
        </w:rPr>
        <w:t xml:space="preserve">У метода </w:t>
      </w:r>
      <w:r w:rsidRPr="004B3583">
        <w:rPr>
          <w:rStyle w:val="a5"/>
          <w:lang w:val="ru-RU"/>
        </w:rPr>
        <w:t>replaceOne</w:t>
      </w:r>
      <w:r>
        <w:rPr>
          <w:rStyle w:val="a5"/>
          <w:lang w:val="ru-RU"/>
        </w:rPr>
        <w:t xml:space="preserve"> </w:t>
      </w:r>
      <w:r w:rsidRPr="00C9148D">
        <w:rPr>
          <w:lang w:val="ru-RU"/>
        </w:rPr>
        <w:t>имеется третий параметр,</w:t>
      </w:r>
      <w:r w:rsidRPr="00F9610F">
        <w:rPr>
          <w:lang w:val="ru-RU"/>
        </w:rPr>
        <w:t xml:space="preserve"> </w:t>
      </w:r>
      <w:r w:rsidRPr="00F9610F">
        <w:rPr>
          <w:lang w:val="ru-RU" w:eastAsia="ru-RU"/>
        </w:rPr>
        <w:t>основн</w:t>
      </w:r>
      <w:r w:rsidR="00326306">
        <w:rPr>
          <w:lang w:val="ru-RU" w:eastAsia="ru-RU"/>
        </w:rPr>
        <w:t xml:space="preserve">ой опцией </w:t>
      </w:r>
      <w:r w:rsidRPr="00F9610F">
        <w:rPr>
          <w:lang w:val="ru-RU" w:eastAsia="ru-RU"/>
        </w:rPr>
        <w:t>котор</w:t>
      </w:r>
      <w:r w:rsidR="00326306">
        <w:rPr>
          <w:lang w:val="ru-RU" w:eastAsia="ru-RU"/>
        </w:rPr>
        <w:t>ого</w:t>
      </w:r>
      <w:r w:rsidRPr="00F9610F">
        <w:rPr>
          <w:lang w:val="ru-RU" w:eastAsia="ru-RU"/>
        </w:rPr>
        <w:t xml:space="preserve"> является параметр</w:t>
      </w:r>
      <w:r w:rsidR="00995970">
        <w:rPr>
          <w:lang w:val="ru-RU" w:eastAsia="ru-RU"/>
        </w:rPr>
        <w:t xml:space="preserve"> </w:t>
      </w:r>
      <w:r w:rsidRPr="00D54BE7">
        <w:rPr>
          <w:rStyle w:val="a5"/>
        </w:rPr>
        <w:t>upsert</w:t>
      </w:r>
      <w:r w:rsidRPr="00F9610F">
        <w:rPr>
          <w:lang w:val="ru-RU" w:eastAsia="ru-RU"/>
        </w:rPr>
        <w:t>.</w:t>
      </w:r>
      <w:r>
        <w:rPr>
          <w:lang w:val="ru-RU" w:eastAsia="ru-RU"/>
        </w:rPr>
        <w:t xml:space="preserve"> </w:t>
      </w:r>
      <w:r w:rsidRPr="00C9148D">
        <w:rPr>
          <w:lang w:val="ru-RU" w:eastAsia="ru-RU"/>
        </w:rPr>
        <w:t xml:space="preserve">Если параметр </w:t>
      </w:r>
      <w:r w:rsidRPr="00C9148D">
        <w:rPr>
          <w:rStyle w:val="a5"/>
        </w:rPr>
        <w:t>upsert</w:t>
      </w:r>
      <w:r w:rsidRPr="00C9148D">
        <w:rPr>
          <w:lang w:val="ru-RU" w:eastAsia="ru-RU"/>
        </w:rPr>
        <w:t xml:space="preserve"> имеет значение </w:t>
      </w:r>
      <w:r w:rsidRPr="00C9148D">
        <w:rPr>
          <w:rStyle w:val="a5"/>
        </w:rPr>
        <w:t>true</w:t>
      </w:r>
      <w:r w:rsidRPr="00C9148D">
        <w:rPr>
          <w:lang w:val="ru-RU" w:eastAsia="ru-RU"/>
        </w:rPr>
        <w:t xml:space="preserve">, что </w:t>
      </w:r>
      <w:r>
        <w:rPr>
          <w:lang w:eastAsia="ru-RU"/>
        </w:rPr>
        <w:t>M</w:t>
      </w:r>
      <w:r w:rsidRPr="00C9148D">
        <w:rPr>
          <w:lang w:val="ru-RU" w:eastAsia="ru-RU"/>
        </w:rPr>
        <w:t>ongo</w:t>
      </w:r>
      <w:r>
        <w:rPr>
          <w:lang w:eastAsia="ru-RU"/>
        </w:rPr>
        <w:t>DB</w:t>
      </w:r>
      <w:r w:rsidRPr="00C9148D">
        <w:rPr>
          <w:lang w:val="ru-RU" w:eastAsia="ru-RU"/>
        </w:rPr>
        <w:t xml:space="preserve"> будет обновлять документ, если он найден, и создавать новый, если такого документа нет. Если же он имеет значение </w:t>
      </w:r>
      <w:r w:rsidRPr="00C9148D">
        <w:rPr>
          <w:rStyle w:val="a5"/>
        </w:rPr>
        <w:t>false</w:t>
      </w:r>
      <w:r w:rsidRPr="00C9148D">
        <w:rPr>
          <w:lang w:val="ru-RU" w:eastAsia="ru-RU"/>
        </w:rPr>
        <w:t xml:space="preserve">, то </w:t>
      </w:r>
      <w:r>
        <w:rPr>
          <w:lang w:eastAsia="ru-RU"/>
        </w:rPr>
        <w:t>M</w:t>
      </w:r>
      <w:r w:rsidRPr="00C9148D">
        <w:rPr>
          <w:lang w:val="ru-RU" w:eastAsia="ru-RU"/>
        </w:rPr>
        <w:t>ongo</w:t>
      </w:r>
      <w:r>
        <w:rPr>
          <w:lang w:eastAsia="ru-RU"/>
        </w:rPr>
        <w:t>DB</w:t>
      </w:r>
      <w:r w:rsidRPr="00C9148D">
        <w:rPr>
          <w:lang w:val="ru-RU" w:eastAsia="ru-RU"/>
        </w:rPr>
        <w:t xml:space="preserve"> не будет создавать новый документ, если запрос на выборку не найдет ни одного документа.</w:t>
      </w:r>
    </w:p>
    <w:p w14:paraId="617BD684" w14:textId="77777777" w:rsidR="005119F3" w:rsidRPr="009F44E1" w:rsidRDefault="005119F3" w:rsidP="005119F3">
      <w:pPr>
        <w:ind w:firstLine="708"/>
        <w:rPr>
          <w:lang w:val="ru-RU" w:eastAsia="ru-RU"/>
        </w:rPr>
      </w:pPr>
    </w:p>
    <w:p w14:paraId="66E16A94" w14:textId="7661FAFF" w:rsidR="005119F3" w:rsidRDefault="0088277B" w:rsidP="005119F3">
      <w:pPr>
        <w:pStyle w:val="41"/>
        <w:rPr>
          <w:lang w:val="ru-RU" w:eastAsia="ru-RU"/>
        </w:rPr>
      </w:pPr>
      <w:r>
        <w:rPr>
          <w:lang w:eastAsia="ru-RU"/>
        </w:rPr>
        <w:t>3</w:t>
      </w:r>
      <w:r w:rsidR="005119F3">
        <w:rPr>
          <w:lang w:val="ru-RU" w:eastAsia="ru-RU"/>
        </w:rPr>
        <w:t>.2. О</w:t>
      </w:r>
      <w:r w:rsidR="005119F3" w:rsidRPr="00D54BE7">
        <w:rPr>
          <w:lang w:val="ru-RU" w:eastAsia="ru-RU"/>
        </w:rPr>
        <w:t>ператор</w:t>
      </w:r>
      <w:r w:rsidR="005119F3">
        <w:rPr>
          <w:lang w:val="ru-RU" w:eastAsia="ru-RU"/>
        </w:rPr>
        <w:t>ы</w:t>
      </w:r>
      <w:r w:rsidR="005119F3" w:rsidRPr="00D54BE7">
        <w:rPr>
          <w:lang w:val="ru-RU" w:eastAsia="ru-RU"/>
        </w:rPr>
        <w:t xml:space="preserve"> обновления</w:t>
      </w:r>
    </w:p>
    <w:p w14:paraId="70C2ADCB" w14:textId="77777777" w:rsidR="005119F3" w:rsidRDefault="005119F3" w:rsidP="005119F3">
      <w:pPr>
        <w:ind w:firstLine="708"/>
        <w:rPr>
          <w:lang w:val="ru-RU" w:eastAsia="ru-RU"/>
        </w:rPr>
      </w:pPr>
      <w:r w:rsidRPr="00D54BE7">
        <w:rPr>
          <w:lang w:val="ru-RU" w:eastAsia="ru-RU"/>
        </w:rPr>
        <w:t xml:space="preserve">Часто не требуется обновлять весь документ, а только значение одного или нескольких его свойств. Для этого применяются функции </w:t>
      </w:r>
      <w:proofErr w:type="gramStart"/>
      <w:r w:rsidRPr="00D54BE7">
        <w:rPr>
          <w:rStyle w:val="a5"/>
          <w:lang w:val="ru-RU"/>
        </w:rPr>
        <w:t>updateOne(</w:t>
      </w:r>
      <w:proofErr w:type="gramEnd"/>
      <w:r w:rsidRPr="00D54BE7">
        <w:rPr>
          <w:rStyle w:val="a5"/>
          <w:lang w:val="ru-RU"/>
        </w:rPr>
        <w:t>)</w:t>
      </w:r>
      <w:r w:rsidRPr="00D54BE7">
        <w:rPr>
          <w:lang w:val="ru-RU" w:eastAsia="ru-RU"/>
        </w:rPr>
        <w:t xml:space="preserve"> (обновляет только один документ) и </w:t>
      </w:r>
      <w:r w:rsidRPr="00D54BE7">
        <w:rPr>
          <w:rStyle w:val="a5"/>
          <w:lang w:val="ru-RU"/>
        </w:rPr>
        <w:t>updateMany()</w:t>
      </w:r>
      <w:r w:rsidRPr="00D54BE7">
        <w:rPr>
          <w:lang w:val="ru-RU" w:eastAsia="ru-RU"/>
        </w:rPr>
        <w:t xml:space="preserve"> (обновляет множество документов).</w:t>
      </w:r>
    </w:p>
    <w:p w14:paraId="77923283" w14:textId="77777777" w:rsidR="005119F3" w:rsidRDefault="005119F3" w:rsidP="005119F3">
      <w:pPr>
        <w:ind w:firstLine="708"/>
        <w:rPr>
          <w:lang w:val="ru-RU" w:eastAsia="ru-RU"/>
        </w:rPr>
      </w:pPr>
      <w:r w:rsidRPr="00E14335">
        <w:rPr>
          <w:lang w:val="ru-RU" w:eastAsia="ru-RU"/>
        </w:rPr>
        <w:t xml:space="preserve">Для обновления отдельных полей в этих функциях применяется оператор </w:t>
      </w:r>
      <w:r w:rsidRPr="00E14335">
        <w:rPr>
          <w:rStyle w:val="a5"/>
          <w:lang w:val="ru-RU"/>
        </w:rPr>
        <w:t>$set</w:t>
      </w:r>
      <w:r w:rsidRPr="00E14335">
        <w:rPr>
          <w:lang w:val="ru-RU" w:eastAsia="ru-RU"/>
        </w:rPr>
        <w:t>. Если документ не содержит обновляемое поле, то оно создается.</w:t>
      </w:r>
    </w:p>
    <w:p w14:paraId="3EA8CFD7" w14:textId="77777777" w:rsidR="005119F3" w:rsidRDefault="005119F3" w:rsidP="005119F3">
      <w:pPr>
        <w:ind w:firstLine="708"/>
        <w:rPr>
          <w:lang w:val="ru-RU" w:eastAsia="ru-RU"/>
        </w:rPr>
      </w:pPr>
      <w:r>
        <w:rPr>
          <w:lang w:val="ru-RU" w:eastAsia="ru-RU"/>
        </w:rPr>
        <w:t xml:space="preserve">Изменим дату у документа с заданным </w:t>
      </w:r>
      <w:r w:rsidRPr="000C4285">
        <w:rPr>
          <w:rStyle w:val="a5"/>
          <w:lang w:val="ru-RU"/>
        </w:rPr>
        <w:t>_</w:t>
      </w:r>
      <w:r w:rsidRPr="00A47AFB">
        <w:rPr>
          <w:rStyle w:val="a5"/>
        </w:rPr>
        <w:t>id</w:t>
      </w:r>
      <w:r>
        <w:rPr>
          <w:lang w:val="ru-RU" w:eastAsia="ru-RU"/>
        </w:rPr>
        <w:t>:</w:t>
      </w:r>
    </w:p>
    <w:p w14:paraId="6D3A3582" w14:textId="77777777" w:rsidR="005119F3" w:rsidRDefault="005119F3" w:rsidP="005119F3">
      <w:pPr>
        <w:rPr>
          <w:lang w:val="ru-RU" w:eastAsia="ru-RU"/>
        </w:rPr>
      </w:pPr>
      <w:r w:rsidRPr="00E14335">
        <w:rPr>
          <w:noProof/>
          <w:lang w:val="ru-RU" w:eastAsia="ru-RU"/>
        </w:rPr>
        <w:lastRenderedPageBreak/>
        <w:drawing>
          <wp:inline distT="0" distB="0" distL="0" distR="0" wp14:anchorId="3F488E65" wp14:editId="5D8B8711">
            <wp:extent cx="5940425" cy="1384935"/>
            <wp:effectExtent l="0" t="0" r="3175" b="5715"/>
            <wp:docPr id="156641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16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A439" w14:textId="77777777" w:rsidR="005119F3" w:rsidRDefault="005119F3" w:rsidP="005119F3">
      <w:pPr>
        <w:rPr>
          <w:lang w:val="ru-RU" w:eastAsia="ru-RU"/>
        </w:rPr>
      </w:pPr>
    </w:p>
    <w:p w14:paraId="0B602369" w14:textId="77777777" w:rsidR="005119F3" w:rsidRDefault="005119F3" w:rsidP="005119F3">
      <w:pPr>
        <w:rPr>
          <w:lang w:val="ru-RU" w:eastAsia="ru-RU"/>
        </w:rPr>
      </w:pPr>
      <w:r>
        <w:rPr>
          <w:lang w:val="ru-RU" w:eastAsia="ru-RU"/>
        </w:rPr>
        <w:t xml:space="preserve">Выполняется поиск документа и заменятся </w:t>
      </w:r>
      <w:proofErr w:type="spellStart"/>
      <w:r w:rsidRPr="00A47AFB">
        <w:rPr>
          <w:rStyle w:val="a5"/>
        </w:rPr>
        <w:t>bdate</w:t>
      </w:r>
      <w:proofErr w:type="spellEnd"/>
      <w:r w:rsidRPr="001673CD">
        <w:rPr>
          <w:lang w:val="ru-RU" w:eastAsia="ru-RU"/>
        </w:rPr>
        <w:t xml:space="preserve"> </w:t>
      </w:r>
      <w:r>
        <w:rPr>
          <w:lang w:val="ru-RU" w:eastAsia="ru-RU"/>
        </w:rPr>
        <w:t>на новое значение.</w:t>
      </w:r>
    </w:p>
    <w:p w14:paraId="023B1AA3" w14:textId="77777777" w:rsidR="005119F3" w:rsidRDefault="005119F3" w:rsidP="005119F3">
      <w:pPr>
        <w:rPr>
          <w:lang w:val="ru-RU" w:eastAsia="ru-RU"/>
        </w:rPr>
      </w:pPr>
      <w:r>
        <w:rPr>
          <w:lang w:val="ru-RU" w:eastAsia="ru-RU"/>
        </w:rPr>
        <w:tab/>
      </w:r>
      <w:r w:rsidRPr="000C4285">
        <w:rPr>
          <w:lang w:val="ru-RU" w:eastAsia="ru-RU"/>
        </w:rPr>
        <w:t xml:space="preserve">Если необходимо обновить все документы, соответствующие некоторому критерию, то применяется функция </w:t>
      </w:r>
      <w:proofErr w:type="gramStart"/>
      <w:r w:rsidRPr="000C4285">
        <w:rPr>
          <w:rStyle w:val="a5"/>
          <w:lang w:val="ru-RU"/>
        </w:rPr>
        <w:t>updateMany(</w:t>
      </w:r>
      <w:proofErr w:type="gramEnd"/>
      <w:r w:rsidRPr="000C4285">
        <w:rPr>
          <w:rStyle w:val="a5"/>
          <w:lang w:val="ru-RU"/>
        </w:rPr>
        <w:t>)</w:t>
      </w:r>
      <w:r w:rsidRPr="000C4285">
        <w:rPr>
          <w:lang w:val="ru-RU" w:eastAsia="ru-RU"/>
        </w:rPr>
        <w:t>:</w:t>
      </w:r>
      <w:r>
        <w:rPr>
          <w:lang w:val="ru-RU" w:eastAsia="ru-RU"/>
        </w:rPr>
        <w:t xml:space="preserve"> </w:t>
      </w:r>
    </w:p>
    <w:p w14:paraId="30798821" w14:textId="77777777" w:rsidR="005119F3" w:rsidRDefault="005119F3" w:rsidP="005119F3">
      <w:pPr>
        <w:rPr>
          <w:lang w:val="ru-RU" w:eastAsia="ru-RU"/>
        </w:rPr>
      </w:pPr>
      <w:r w:rsidRPr="00A725BD">
        <w:rPr>
          <w:noProof/>
          <w:lang w:val="ru-RU" w:eastAsia="ru-RU"/>
        </w:rPr>
        <w:drawing>
          <wp:inline distT="0" distB="0" distL="0" distR="0" wp14:anchorId="4CC970DD" wp14:editId="66FBB862">
            <wp:extent cx="5940425" cy="1556385"/>
            <wp:effectExtent l="0" t="0" r="3175" b="5715"/>
            <wp:docPr id="826269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6918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1436" w14:textId="77777777" w:rsidR="005119F3" w:rsidRDefault="005119F3" w:rsidP="005119F3">
      <w:pPr>
        <w:rPr>
          <w:lang w:val="ru-RU" w:eastAsia="ru-RU"/>
        </w:rPr>
      </w:pPr>
    </w:p>
    <w:p w14:paraId="50DC2B44" w14:textId="77777777" w:rsidR="005119F3" w:rsidRPr="00A725BD" w:rsidRDefault="005119F3" w:rsidP="005119F3">
      <w:pPr>
        <w:ind w:firstLine="708"/>
        <w:rPr>
          <w:lang w:val="ru-RU" w:eastAsia="ru-RU"/>
        </w:rPr>
      </w:pPr>
      <w:r w:rsidRPr="00A725BD">
        <w:rPr>
          <w:lang w:val="ru-RU" w:eastAsia="ru-RU"/>
        </w:rPr>
        <w:t>Для простого увеличения значения числового поля на определенное количество единиц применяется оператор</w:t>
      </w:r>
      <w:r w:rsidRPr="00A725BD">
        <w:rPr>
          <w:lang w:eastAsia="ru-RU"/>
        </w:rPr>
        <w:t> </w:t>
      </w:r>
      <w:r w:rsidRPr="00A725BD">
        <w:rPr>
          <w:rStyle w:val="a5"/>
          <w:lang w:val="ru-RU"/>
        </w:rPr>
        <w:t>$</w:t>
      </w:r>
      <w:r w:rsidRPr="00A725BD">
        <w:rPr>
          <w:rStyle w:val="a5"/>
        </w:rPr>
        <w:t>inc</w:t>
      </w:r>
      <w:r w:rsidRPr="00A725BD">
        <w:rPr>
          <w:lang w:val="ru-RU" w:eastAsia="ru-RU"/>
        </w:rPr>
        <w:t>. Если документ не содержит обновляемое поле, то оно создается. Данный оператор применим только к числовым значениям.</w:t>
      </w:r>
    </w:p>
    <w:p w14:paraId="2974ACC4" w14:textId="77777777" w:rsidR="005119F3" w:rsidRDefault="005119F3" w:rsidP="005119F3">
      <w:pPr>
        <w:rPr>
          <w:lang w:val="ru-RU" w:eastAsia="ru-RU"/>
        </w:rPr>
      </w:pPr>
      <w:r w:rsidRPr="009D4233">
        <w:rPr>
          <w:noProof/>
          <w:lang w:val="ru-RU" w:eastAsia="ru-RU"/>
        </w:rPr>
        <w:drawing>
          <wp:inline distT="0" distB="0" distL="0" distR="0" wp14:anchorId="61DD693B" wp14:editId="061AF047">
            <wp:extent cx="5940425" cy="1461770"/>
            <wp:effectExtent l="0" t="0" r="3175" b="5080"/>
            <wp:docPr id="2136412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1279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A59B" w14:textId="77777777" w:rsidR="005119F3" w:rsidRDefault="005119F3" w:rsidP="005119F3">
      <w:pPr>
        <w:rPr>
          <w:lang w:val="ru-RU" w:eastAsia="ru-RU"/>
        </w:rPr>
      </w:pPr>
    </w:p>
    <w:p w14:paraId="3F22134F" w14:textId="658FEEBF" w:rsidR="005119F3" w:rsidRDefault="0088277B" w:rsidP="005119F3">
      <w:pPr>
        <w:pStyle w:val="41"/>
        <w:rPr>
          <w:lang w:val="ru-RU" w:eastAsia="ru-RU"/>
        </w:rPr>
      </w:pPr>
      <w:r w:rsidRPr="008A6FA2">
        <w:rPr>
          <w:lang w:val="ru-RU" w:eastAsia="ru-RU"/>
        </w:rPr>
        <w:lastRenderedPageBreak/>
        <w:t>3</w:t>
      </w:r>
      <w:r w:rsidR="005119F3">
        <w:rPr>
          <w:lang w:val="ru-RU" w:eastAsia="ru-RU"/>
        </w:rPr>
        <w:t xml:space="preserve">.3. </w:t>
      </w:r>
      <w:r w:rsidR="005119F3" w:rsidRPr="00B93F49">
        <w:rPr>
          <w:lang w:val="ru-RU" w:eastAsia="ru-RU"/>
        </w:rPr>
        <w:t>Операторы массива</w:t>
      </w:r>
    </w:p>
    <w:p w14:paraId="194B9C09" w14:textId="77777777" w:rsidR="005119F3" w:rsidRDefault="005119F3" w:rsidP="005119F3">
      <w:pPr>
        <w:ind w:firstLine="708"/>
        <w:rPr>
          <w:lang w:val="ru-RU" w:eastAsia="ru-RU"/>
        </w:rPr>
      </w:pPr>
      <w:r w:rsidRPr="005C6406">
        <w:rPr>
          <w:lang w:val="ru-RU" w:eastAsia="ru-RU"/>
        </w:rPr>
        <w:t>Для манипулирования массивами существует обширный класс операторов обновления. Массивы представляют собой распространенные и мощные структуры данных.</w:t>
      </w:r>
    </w:p>
    <w:p w14:paraId="04ADD30D" w14:textId="77777777" w:rsidR="005119F3" w:rsidRDefault="005119F3" w:rsidP="005119F3">
      <w:pPr>
        <w:ind w:firstLine="708"/>
        <w:rPr>
          <w:lang w:val="ru-RU" w:eastAsia="ru-RU"/>
        </w:rPr>
      </w:pPr>
      <w:r w:rsidRPr="005C6406">
        <w:rPr>
          <w:lang w:val="ru-RU" w:eastAsia="ru-RU"/>
        </w:rPr>
        <w:t xml:space="preserve">Оператор </w:t>
      </w:r>
      <w:r w:rsidRPr="005C6406">
        <w:rPr>
          <w:rStyle w:val="a5"/>
          <w:lang w:val="ru-RU"/>
        </w:rPr>
        <w:t>$push</w:t>
      </w:r>
      <w:r w:rsidRPr="005C6406">
        <w:rPr>
          <w:lang w:val="ru-RU" w:eastAsia="ru-RU"/>
        </w:rPr>
        <w:t xml:space="preserve"> добавляет элементы в конец</w:t>
      </w:r>
      <w:r>
        <w:rPr>
          <w:lang w:val="ru-RU" w:eastAsia="ru-RU"/>
        </w:rPr>
        <w:t xml:space="preserve"> </w:t>
      </w:r>
      <w:r w:rsidRPr="005C6406">
        <w:rPr>
          <w:lang w:val="ru-RU" w:eastAsia="ru-RU"/>
        </w:rPr>
        <w:t>массива, если массив существует, и создает новый массив, если его нет.</w:t>
      </w:r>
      <w:r>
        <w:rPr>
          <w:lang w:val="ru-RU" w:eastAsia="ru-RU"/>
        </w:rPr>
        <w:t xml:space="preserve"> Добавим помещение в коллекцию </w:t>
      </w:r>
      <w:r w:rsidRPr="00175BA8">
        <w:rPr>
          <w:rStyle w:val="a5"/>
        </w:rPr>
        <w:t>buildings</w:t>
      </w:r>
      <w:r>
        <w:rPr>
          <w:lang w:val="ru-RU" w:eastAsia="ru-RU"/>
        </w:rPr>
        <w:t>:</w:t>
      </w:r>
    </w:p>
    <w:p w14:paraId="1B863BAB" w14:textId="77777777" w:rsidR="005119F3" w:rsidRPr="00175BA8" w:rsidRDefault="005119F3" w:rsidP="005119F3">
      <w:pPr>
        <w:rPr>
          <w:lang w:val="ru-RU" w:eastAsia="ru-RU"/>
        </w:rPr>
      </w:pPr>
      <w:r w:rsidRPr="00175BA8">
        <w:rPr>
          <w:noProof/>
          <w:lang w:val="ru-RU" w:eastAsia="ru-RU"/>
        </w:rPr>
        <w:drawing>
          <wp:inline distT="0" distB="0" distL="0" distR="0" wp14:anchorId="5280803A" wp14:editId="26C3FFE6">
            <wp:extent cx="5940425" cy="1191895"/>
            <wp:effectExtent l="0" t="0" r="3175" b="8255"/>
            <wp:docPr id="1394317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1796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BCD77" w14:textId="77777777" w:rsidR="005119F3" w:rsidRPr="00D54BE7" w:rsidRDefault="005119F3" w:rsidP="005119F3">
      <w:pPr>
        <w:rPr>
          <w:lang w:val="ru-RU" w:eastAsia="ru-RU"/>
        </w:rPr>
      </w:pPr>
    </w:p>
    <w:p w14:paraId="64F60680" w14:textId="77777777" w:rsidR="005119F3" w:rsidRDefault="005119F3" w:rsidP="005119F3">
      <w:pPr>
        <w:rPr>
          <w:lang w:val="ru-RU"/>
        </w:rPr>
      </w:pPr>
      <w:r>
        <w:rPr>
          <w:lang w:val="ru-RU"/>
        </w:rPr>
        <w:t>Проверим:</w:t>
      </w:r>
    </w:p>
    <w:p w14:paraId="4D644626" w14:textId="77777777" w:rsidR="005119F3" w:rsidRDefault="005119F3" w:rsidP="005119F3">
      <w:pPr>
        <w:rPr>
          <w:lang w:val="ru-RU"/>
        </w:rPr>
      </w:pPr>
      <w:r w:rsidRPr="00175BA8">
        <w:rPr>
          <w:noProof/>
          <w:lang w:val="ru-RU"/>
        </w:rPr>
        <w:drawing>
          <wp:inline distT="0" distB="0" distL="0" distR="0" wp14:anchorId="483CD154" wp14:editId="603754E3">
            <wp:extent cx="5940425" cy="4418965"/>
            <wp:effectExtent l="0" t="0" r="3175" b="635"/>
            <wp:docPr id="1424209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0918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3FDFE" w14:textId="77777777" w:rsidR="005119F3" w:rsidRDefault="005119F3" w:rsidP="005119F3">
      <w:pPr>
        <w:rPr>
          <w:lang w:val="ru-RU"/>
        </w:rPr>
      </w:pPr>
    </w:p>
    <w:p w14:paraId="3793B91D" w14:textId="7A5F9C80" w:rsidR="005119F3" w:rsidRDefault="005119F3" w:rsidP="005119F3">
      <w:pPr>
        <w:ind w:firstLine="708"/>
        <w:rPr>
          <w:lang w:val="ru-RU"/>
        </w:rPr>
      </w:pPr>
      <w:r w:rsidRPr="000C0954">
        <w:rPr>
          <w:lang w:val="ru-RU"/>
        </w:rPr>
        <w:t>Используя оператор</w:t>
      </w:r>
      <w:r w:rsidR="009A6EFC">
        <w:rPr>
          <w:lang w:val="ru-RU"/>
        </w:rPr>
        <w:t xml:space="preserve"> </w:t>
      </w:r>
      <w:r w:rsidRPr="000C0954">
        <w:rPr>
          <w:rStyle w:val="a5"/>
          <w:lang w:val="ru-RU"/>
        </w:rPr>
        <w:t>$</w:t>
      </w:r>
      <w:r w:rsidRPr="000C0954">
        <w:rPr>
          <w:rStyle w:val="a5"/>
        </w:rPr>
        <w:t>each</w:t>
      </w:r>
      <w:r w:rsidRPr="000C0954">
        <w:rPr>
          <w:lang w:val="ru-RU"/>
        </w:rPr>
        <w:t>, можно добавить сразу несколько значений:</w:t>
      </w:r>
      <w:r>
        <w:rPr>
          <w:lang w:val="ru-RU"/>
        </w:rPr>
        <w:tab/>
      </w:r>
    </w:p>
    <w:p w14:paraId="39315E15" w14:textId="77777777" w:rsidR="005119F3" w:rsidRPr="005119F3" w:rsidRDefault="005119F3" w:rsidP="005119F3">
      <w:pPr>
        <w:pStyle w:val="a3"/>
        <w:rPr>
          <w:lang w:val="en-US"/>
        </w:rPr>
      </w:pPr>
      <w:proofErr w:type="spellStart"/>
      <w:proofErr w:type="gramStart"/>
      <w:r w:rsidRPr="005119F3">
        <w:rPr>
          <w:lang w:val="en-US"/>
        </w:rPr>
        <w:t>db.buildings</w:t>
      </w:r>
      <w:proofErr w:type="gramEnd"/>
      <w:r w:rsidRPr="005119F3">
        <w:rPr>
          <w:lang w:val="en-US"/>
        </w:rPr>
        <w:t>.updateOne</w:t>
      </w:r>
      <w:proofErr w:type="spellEnd"/>
      <w:r w:rsidRPr="005119F3">
        <w:rPr>
          <w:lang w:val="en-US"/>
        </w:rPr>
        <w:t xml:space="preserve">({_id: </w:t>
      </w:r>
      <w:proofErr w:type="spellStart"/>
      <w:r w:rsidRPr="005119F3">
        <w:rPr>
          <w:lang w:val="en-US"/>
        </w:rPr>
        <w:t>ObjectId</w:t>
      </w:r>
      <w:proofErr w:type="spellEnd"/>
      <w:r w:rsidRPr="005119F3">
        <w:rPr>
          <w:lang w:val="en-US"/>
        </w:rPr>
        <w:t>('66e008c59aa87bf6a8f86c84')}, {$push: {rooms: {$each:[{number: "502", type: 3}, {number: "503", type: 4}]}}})</w:t>
      </w:r>
    </w:p>
    <w:p w14:paraId="35F32F96" w14:textId="77777777" w:rsidR="005119F3" w:rsidRPr="005119F3" w:rsidRDefault="005119F3" w:rsidP="005119F3">
      <w:pPr>
        <w:pStyle w:val="a3"/>
        <w:rPr>
          <w:lang w:val="en-US"/>
        </w:rPr>
      </w:pPr>
      <w:r w:rsidRPr="005119F3">
        <w:rPr>
          <w:lang w:val="en-US"/>
        </w:rPr>
        <w:br/>
      </w:r>
    </w:p>
    <w:p w14:paraId="4D754CCE" w14:textId="77777777" w:rsidR="005119F3" w:rsidRDefault="005119F3" w:rsidP="005119F3">
      <w:pPr>
        <w:rPr>
          <w:lang w:val="ru-RU"/>
        </w:rPr>
      </w:pPr>
      <w:r w:rsidRPr="00074412">
        <w:rPr>
          <w:noProof/>
          <w:lang w:val="ru-RU"/>
        </w:rPr>
        <w:drawing>
          <wp:inline distT="0" distB="0" distL="0" distR="0" wp14:anchorId="45C06C58" wp14:editId="02094AAF">
            <wp:extent cx="5940425" cy="1080770"/>
            <wp:effectExtent l="0" t="0" r="3175" b="5080"/>
            <wp:docPr id="1374852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5218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6755" w14:textId="77777777" w:rsidR="005119F3" w:rsidRDefault="005119F3" w:rsidP="005119F3">
      <w:pPr>
        <w:rPr>
          <w:lang w:val="ru-RU"/>
        </w:rPr>
      </w:pPr>
    </w:p>
    <w:p w14:paraId="18590252" w14:textId="77777777" w:rsidR="005119F3" w:rsidRDefault="005119F3" w:rsidP="005119F3">
      <w:pPr>
        <w:ind w:firstLine="708"/>
        <w:rPr>
          <w:lang w:val="ru-RU"/>
        </w:rPr>
      </w:pPr>
      <w:r w:rsidRPr="00074412">
        <w:rPr>
          <w:lang w:val="ru-RU"/>
        </w:rPr>
        <w:t xml:space="preserve">Оператор </w:t>
      </w:r>
      <w:r w:rsidRPr="00074412">
        <w:rPr>
          <w:rStyle w:val="a5"/>
          <w:lang w:val="ru-RU"/>
        </w:rPr>
        <w:t>$addToSet</w:t>
      </w:r>
      <w:r w:rsidRPr="00074412">
        <w:rPr>
          <w:lang w:val="ru-RU"/>
        </w:rPr>
        <w:t xml:space="preserve"> подобно оператору </w:t>
      </w:r>
      <w:r w:rsidRPr="00074412">
        <w:rPr>
          <w:rStyle w:val="a5"/>
          <w:lang w:val="ru-RU"/>
        </w:rPr>
        <w:t>$push</w:t>
      </w:r>
      <w:r w:rsidRPr="00074412">
        <w:rPr>
          <w:lang w:val="ru-RU"/>
        </w:rPr>
        <w:t xml:space="preserve"> добавляет объекты в массив. Отличие состоит в том, что </w:t>
      </w:r>
      <w:r w:rsidRPr="007F1CFD">
        <w:rPr>
          <w:rStyle w:val="a5"/>
          <w:lang w:val="ru-RU"/>
        </w:rPr>
        <w:t>$addToSet</w:t>
      </w:r>
      <w:r w:rsidRPr="00074412">
        <w:rPr>
          <w:lang w:val="ru-RU"/>
        </w:rPr>
        <w:t xml:space="preserve"> добавляет данные, если их еще нет в массиве (при добавлении через </w:t>
      </w:r>
      <w:r w:rsidRPr="007F1CFD">
        <w:rPr>
          <w:rStyle w:val="a5"/>
          <w:lang w:val="ru-RU"/>
        </w:rPr>
        <w:t>$push</w:t>
      </w:r>
      <w:r w:rsidRPr="00074412">
        <w:rPr>
          <w:lang w:val="ru-RU"/>
        </w:rPr>
        <w:t xml:space="preserve"> данные дублируются, если добавляются элементы, которые уже есть в массиве)</w:t>
      </w:r>
      <w:r>
        <w:rPr>
          <w:lang w:val="ru-RU"/>
        </w:rPr>
        <w:t>.</w:t>
      </w:r>
    </w:p>
    <w:p w14:paraId="29BAC07C" w14:textId="77777777" w:rsidR="005119F3" w:rsidRDefault="005119F3" w:rsidP="005119F3">
      <w:pPr>
        <w:ind w:firstLine="708"/>
        <w:rPr>
          <w:lang w:val="ru-RU"/>
        </w:rPr>
      </w:pPr>
    </w:p>
    <w:p w14:paraId="7C770D77" w14:textId="77777777" w:rsidR="005119F3" w:rsidRDefault="005119F3" w:rsidP="005119F3">
      <w:pPr>
        <w:ind w:firstLine="708"/>
        <w:rPr>
          <w:lang w:val="ru-RU"/>
        </w:rPr>
      </w:pPr>
      <w:r w:rsidRPr="00AD303F">
        <w:rPr>
          <w:lang w:val="ru-RU"/>
        </w:rPr>
        <w:t>Существует несколько способов удалить элементы из массива. Если вы хотите рассматривать массив как очередь или стек,</w:t>
      </w:r>
      <w:r>
        <w:rPr>
          <w:lang w:val="ru-RU"/>
        </w:rPr>
        <w:t xml:space="preserve"> </w:t>
      </w:r>
      <w:r w:rsidRPr="00AD303F">
        <w:rPr>
          <w:lang w:val="ru-RU"/>
        </w:rPr>
        <w:t xml:space="preserve">можно использовать оператор </w:t>
      </w:r>
      <w:r w:rsidRPr="00AD303F">
        <w:rPr>
          <w:rStyle w:val="a5"/>
          <w:lang w:val="ru-RU"/>
        </w:rPr>
        <w:t>$pop</w:t>
      </w:r>
      <w:r w:rsidRPr="00AD303F">
        <w:rPr>
          <w:lang w:val="ru-RU"/>
        </w:rPr>
        <w:t>, который может удалять элементы с</w:t>
      </w:r>
      <w:r>
        <w:rPr>
          <w:lang w:val="ru-RU"/>
        </w:rPr>
        <w:t xml:space="preserve"> </w:t>
      </w:r>
      <w:r w:rsidRPr="00AD303F">
        <w:rPr>
          <w:lang w:val="ru-RU"/>
        </w:rPr>
        <w:t xml:space="preserve">любого конца. </w:t>
      </w:r>
      <w:r>
        <w:rPr>
          <w:lang w:val="ru-RU"/>
        </w:rPr>
        <w:br/>
      </w:r>
      <w:r w:rsidRPr="00AD303F">
        <w:rPr>
          <w:lang w:val="ru-RU"/>
        </w:rPr>
        <w:t>{</w:t>
      </w:r>
      <w:r w:rsidRPr="00AD303F">
        <w:rPr>
          <w:rStyle w:val="a5"/>
          <w:lang w:val="ru-RU"/>
        </w:rPr>
        <w:t>$pop: {key: 1}}</w:t>
      </w:r>
      <w:r w:rsidRPr="00AD303F">
        <w:rPr>
          <w:lang w:val="ru-RU"/>
        </w:rPr>
        <w:t xml:space="preserve"> удаляет элемент из конца массива.</w:t>
      </w:r>
      <w:r>
        <w:rPr>
          <w:lang w:val="ru-RU"/>
        </w:rPr>
        <w:t xml:space="preserve"> </w:t>
      </w:r>
      <w:r w:rsidRPr="00AD303F">
        <w:rPr>
          <w:rStyle w:val="a5"/>
          <w:lang w:val="ru-RU"/>
        </w:rPr>
        <w:t>{$pop: {key: -1}}</w:t>
      </w:r>
      <w:r w:rsidRPr="00AD303F">
        <w:rPr>
          <w:lang w:val="ru-RU"/>
        </w:rPr>
        <w:t xml:space="preserve"> удаляет его с начала.</w:t>
      </w:r>
    </w:p>
    <w:p w14:paraId="7E4C85D0" w14:textId="77777777" w:rsidR="005119F3" w:rsidRPr="00CF64FD" w:rsidRDefault="005119F3" w:rsidP="005119F3">
      <w:pPr>
        <w:ind w:firstLine="708"/>
        <w:rPr>
          <w:lang w:val="ru-RU"/>
        </w:rPr>
      </w:pPr>
      <w:r w:rsidRPr="00B34B97">
        <w:rPr>
          <w:lang w:val="ru-RU"/>
        </w:rPr>
        <w:t xml:space="preserve">Иногда элемент должен быть удален на основе определенных критериев, а не своего положения в массиве. Оператор </w:t>
      </w:r>
      <w:r w:rsidRPr="00B34B97">
        <w:rPr>
          <w:rStyle w:val="a5"/>
          <w:lang w:val="ru-RU"/>
        </w:rPr>
        <w:t>$pull</w:t>
      </w:r>
      <w:r w:rsidRPr="00B34B97">
        <w:rPr>
          <w:lang w:val="ru-RU"/>
        </w:rPr>
        <w:t xml:space="preserve"> используется для</w:t>
      </w:r>
      <w:r>
        <w:rPr>
          <w:lang w:val="ru-RU"/>
        </w:rPr>
        <w:t xml:space="preserve"> </w:t>
      </w:r>
      <w:r w:rsidRPr="00B34B97">
        <w:rPr>
          <w:lang w:val="ru-RU"/>
        </w:rPr>
        <w:t>удаления элементов массива, соответствующих заданным критериям.</w:t>
      </w:r>
      <w:r>
        <w:rPr>
          <w:lang w:val="ru-RU"/>
        </w:rPr>
        <w:t xml:space="preserve"> Удалим помещение </w:t>
      </w:r>
      <w:r>
        <w:t>502</w:t>
      </w:r>
      <w:r>
        <w:rPr>
          <w:lang w:val="ru-RU"/>
        </w:rPr>
        <w:t>:</w:t>
      </w:r>
    </w:p>
    <w:p w14:paraId="58B678DE" w14:textId="77777777" w:rsidR="005119F3" w:rsidRDefault="005119F3" w:rsidP="005119F3">
      <w:pPr>
        <w:rPr>
          <w:lang w:val="ru-RU"/>
        </w:rPr>
      </w:pPr>
      <w:r w:rsidRPr="00CF64FD">
        <w:rPr>
          <w:noProof/>
          <w:lang w:val="ru-RU"/>
        </w:rPr>
        <w:lastRenderedPageBreak/>
        <w:drawing>
          <wp:inline distT="0" distB="0" distL="0" distR="0" wp14:anchorId="3982BF77" wp14:editId="67F8124B">
            <wp:extent cx="5940425" cy="1271905"/>
            <wp:effectExtent l="0" t="0" r="3175" b="4445"/>
            <wp:docPr id="2123654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5467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C3AC" w14:textId="77777777" w:rsidR="005119F3" w:rsidRDefault="005119F3" w:rsidP="005119F3">
      <w:pPr>
        <w:rPr>
          <w:lang w:val="ru-RU"/>
        </w:rPr>
      </w:pPr>
    </w:p>
    <w:p w14:paraId="3B2A9452" w14:textId="77777777" w:rsidR="005119F3" w:rsidRDefault="005119F3" w:rsidP="005119F3">
      <w:pPr>
        <w:rPr>
          <w:lang w:val="ru-RU"/>
        </w:rPr>
      </w:pPr>
    </w:p>
    <w:p w14:paraId="2A2EACC5" w14:textId="6B88EAEC" w:rsidR="00273A27" w:rsidRDefault="005119F3" w:rsidP="005119F3">
      <w:pPr>
        <w:rPr>
          <w:rStyle w:val="a5"/>
          <w:lang w:val="ru-RU"/>
        </w:rPr>
      </w:pPr>
      <w:r w:rsidRPr="00CF64FD">
        <w:rPr>
          <w:lang w:val="ru-RU"/>
        </w:rPr>
        <w:t xml:space="preserve">А если мы хотим удалить не одно значение, а сразу несколько, тогда мы можем применить оператор </w:t>
      </w:r>
      <w:r w:rsidRPr="00CF64FD">
        <w:rPr>
          <w:rStyle w:val="a5"/>
          <w:lang w:val="ru-RU"/>
        </w:rPr>
        <w:t>$pullAll</w:t>
      </w:r>
      <w:r>
        <w:rPr>
          <w:rStyle w:val="a5"/>
          <w:lang w:val="ru-RU"/>
        </w:rPr>
        <w:t>.</w:t>
      </w:r>
    </w:p>
    <w:p w14:paraId="108EB128" w14:textId="77777777" w:rsidR="00963BEA" w:rsidRDefault="00963BEA" w:rsidP="005119F3">
      <w:pPr>
        <w:rPr>
          <w:rStyle w:val="a5"/>
          <w:lang w:val="ru-RU"/>
        </w:rPr>
      </w:pPr>
    </w:p>
    <w:p w14:paraId="373B4E8F" w14:textId="1474250E" w:rsidR="0088277B" w:rsidRDefault="00963BEA" w:rsidP="00963BEA">
      <w:pPr>
        <w:pStyle w:val="31"/>
        <w:rPr>
          <w:lang w:val="ru-RU" w:eastAsia="ru-RU"/>
        </w:rPr>
      </w:pPr>
      <w:r>
        <w:rPr>
          <w:lang w:val="ru-RU" w:eastAsia="ru-RU"/>
        </w:rPr>
        <w:t xml:space="preserve">4. </w:t>
      </w:r>
      <w:r w:rsidRPr="00963BEA">
        <w:rPr>
          <w:lang w:val="ru-RU" w:eastAsia="ru-RU"/>
        </w:rPr>
        <w:t>Критерии запроса</w:t>
      </w:r>
    </w:p>
    <w:p w14:paraId="0B918BE2" w14:textId="30F9C361" w:rsidR="00963BEA" w:rsidRDefault="00F77589" w:rsidP="00F77589">
      <w:pPr>
        <w:ind w:firstLine="708"/>
        <w:rPr>
          <w:lang w:val="ru-RU" w:eastAsia="ru-RU"/>
        </w:rPr>
      </w:pPr>
      <w:r w:rsidRPr="00F77589">
        <w:rPr>
          <w:lang w:val="ru-RU" w:eastAsia="ru-RU"/>
        </w:rPr>
        <w:t>Запросы могут выходить за рамки точного соответствия, они могут соответствовать более сложным критериям, таким как диапазоны, операторы OR и отрицание.</w:t>
      </w:r>
    </w:p>
    <w:p w14:paraId="64AD2960" w14:textId="77777777" w:rsidR="00BA72ED" w:rsidRDefault="00BA72ED" w:rsidP="00F77589">
      <w:pPr>
        <w:ind w:firstLine="708"/>
        <w:rPr>
          <w:lang w:val="ru-RU" w:eastAsia="ru-RU"/>
        </w:rPr>
      </w:pPr>
    </w:p>
    <w:p w14:paraId="7B0985CF" w14:textId="6B8B0A9B" w:rsidR="00BA72ED" w:rsidRDefault="00BA72ED" w:rsidP="00BA72ED">
      <w:pPr>
        <w:pStyle w:val="41"/>
        <w:rPr>
          <w:lang w:val="ru-RU" w:eastAsia="ru-RU"/>
        </w:rPr>
      </w:pPr>
      <w:r>
        <w:rPr>
          <w:lang w:val="ru-RU" w:eastAsia="ru-RU"/>
        </w:rPr>
        <w:t xml:space="preserve">4.1. </w:t>
      </w:r>
      <w:r w:rsidRPr="00BA72ED">
        <w:rPr>
          <w:lang w:val="ru-RU" w:eastAsia="ru-RU"/>
        </w:rPr>
        <w:t>Условные операторы</w:t>
      </w:r>
    </w:p>
    <w:p w14:paraId="3F988A1D" w14:textId="68B8457A" w:rsidR="005F2532" w:rsidRPr="005F2532" w:rsidRDefault="005F2532" w:rsidP="005F2532">
      <w:pPr>
        <w:rPr>
          <w:lang w:val="ru-RU" w:eastAsia="ru-RU"/>
        </w:rPr>
      </w:pPr>
      <w:r w:rsidRPr="005F2532">
        <w:rPr>
          <w:rStyle w:val="a5"/>
          <w:lang w:val="ru-RU"/>
        </w:rPr>
        <w:t>$l</w:t>
      </w:r>
      <w:r w:rsidRPr="005F2532">
        <w:rPr>
          <w:lang w:val="ru-RU" w:eastAsia="ru-RU"/>
        </w:rPr>
        <w:t xml:space="preserve">t, </w:t>
      </w:r>
      <w:r w:rsidRPr="005F2532">
        <w:rPr>
          <w:rStyle w:val="a5"/>
          <w:lang w:val="ru-RU"/>
        </w:rPr>
        <w:t>$lte</w:t>
      </w:r>
      <w:r w:rsidRPr="005F2532">
        <w:rPr>
          <w:lang w:val="ru-RU" w:eastAsia="ru-RU"/>
        </w:rPr>
        <w:t xml:space="preserve">, </w:t>
      </w:r>
      <w:r w:rsidRPr="005F2532">
        <w:rPr>
          <w:rStyle w:val="a5"/>
          <w:lang w:val="ru-RU"/>
        </w:rPr>
        <w:t>$gt</w:t>
      </w:r>
      <w:r w:rsidRPr="005F2532">
        <w:rPr>
          <w:lang w:val="ru-RU" w:eastAsia="ru-RU"/>
        </w:rPr>
        <w:t xml:space="preserve"> и </w:t>
      </w:r>
      <w:r w:rsidRPr="005F2532">
        <w:rPr>
          <w:rStyle w:val="a5"/>
          <w:lang w:val="ru-RU"/>
        </w:rPr>
        <w:t>$gte</w:t>
      </w:r>
      <w:r w:rsidRPr="005F2532">
        <w:rPr>
          <w:lang w:val="ru-RU" w:eastAsia="ru-RU"/>
        </w:rPr>
        <w:t xml:space="preserve"> – все это операторы сравнения, соответствующие</w:t>
      </w:r>
      <w:r>
        <w:rPr>
          <w:lang w:val="ru-RU" w:eastAsia="ru-RU"/>
        </w:rPr>
        <w:t xml:space="preserve"> </w:t>
      </w:r>
      <w:r w:rsidRPr="005F2532">
        <w:rPr>
          <w:lang w:val="ru-RU" w:eastAsia="ru-RU"/>
        </w:rPr>
        <w:t>&lt;, &lt;=</w:t>
      </w:r>
      <w:proofErr w:type="gramStart"/>
      <w:r w:rsidRPr="005F2532">
        <w:rPr>
          <w:lang w:val="ru-RU" w:eastAsia="ru-RU"/>
        </w:rPr>
        <w:t>, &gt;</w:t>
      </w:r>
      <w:proofErr w:type="gramEnd"/>
      <w:r w:rsidRPr="005F2532">
        <w:rPr>
          <w:lang w:val="ru-RU" w:eastAsia="ru-RU"/>
        </w:rPr>
        <w:t xml:space="preserve"> и &gt;= соответственно. Их можно комбинировать для поиска диапазона</w:t>
      </w:r>
      <w:r>
        <w:rPr>
          <w:lang w:val="ru-RU" w:eastAsia="ru-RU"/>
        </w:rPr>
        <w:t xml:space="preserve"> </w:t>
      </w:r>
      <w:r w:rsidRPr="005F2532">
        <w:rPr>
          <w:lang w:val="ru-RU" w:eastAsia="ru-RU"/>
        </w:rPr>
        <w:t xml:space="preserve">значений. Например, чтобы найти </w:t>
      </w:r>
      <w:r w:rsidR="00A60F02">
        <w:rPr>
          <w:lang w:val="ru-RU" w:eastAsia="ru-RU"/>
        </w:rPr>
        <w:t>студентов,</w:t>
      </w:r>
      <w:r>
        <w:rPr>
          <w:lang w:val="ru-RU" w:eastAsia="ru-RU"/>
        </w:rPr>
        <w:t xml:space="preserve"> родившихся </w:t>
      </w:r>
      <w:r w:rsidRPr="005F2532">
        <w:rPr>
          <w:lang w:val="ru-RU" w:eastAsia="ru-RU"/>
        </w:rPr>
        <w:t xml:space="preserve">в </w:t>
      </w:r>
      <w:r>
        <w:rPr>
          <w:lang w:val="ru-RU" w:eastAsia="ru-RU"/>
        </w:rPr>
        <w:t xml:space="preserve">диапазоне </w:t>
      </w:r>
      <w:r w:rsidRPr="008A6FA2">
        <w:rPr>
          <w:lang w:val="ru-RU" w:eastAsia="ru-RU"/>
        </w:rPr>
        <w:t>[</w:t>
      </w:r>
      <w:r w:rsidRPr="005F2532">
        <w:rPr>
          <w:lang w:val="ru-RU" w:eastAsia="ru-RU"/>
        </w:rPr>
        <w:t>2004.01.</w:t>
      </w:r>
      <w:r w:rsidRPr="008A6FA2">
        <w:rPr>
          <w:lang w:val="ru-RU" w:eastAsia="ru-RU"/>
        </w:rPr>
        <w:t>0</w:t>
      </w:r>
      <w:r w:rsidRPr="005F2532">
        <w:rPr>
          <w:lang w:val="ru-RU" w:eastAsia="ru-RU"/>
        </w:rPr>
        <w:t>1, 2004.06.01</w:t>
      </w:r>
      <w:r w:rsidRPr="008A6FA2">
        <w:rPr>
          <w:lang w:val="ru-RU" w:eastAsia="ru-RU"/>
        </w:rPr>
        <w:t>)</w:t>
      </w:r>
      <w:r w:rsidRPr="005F2532">
        <w:rPr>
          <w:lang w:val="ru-RU" w:eastAsia="ru-RU"/>
        </w:rPr>
        <w:t>:</w:t>
      </w:r>
    </w:p>
    <w:p w14:paraId="1C726CDB" w14:textId="77777777" w:rsidR="005F2532" w:rsidRPr="008A6FA2" w:rsidRDefault="005F2532" w:rsidP="005F2532">
      <w:pPr>
        <w:rPr>
          <w:lang w:val="ru-RU" w:eastAsia="ru-RU"/>
        </w:rPr>
      </w:pPr>
    </w:p>
    <w:p w14:paraId="22F904A3" w14:textId="3997154F" w:rsidR="005F2532" w:rsidRDefault="00A60F02" w:rsidP="005F2532">
      <w:pPr>
        <w:rPr>
          <w:lang w:eastAsia="ru-RU"/>
        </w:rPr>
      </w:pPr>
      <w:r w:rsidRPr="00A60F02">
        <w:rPr>
          <w:noProof/>
          <w:lang w:eastAsia="ru-RU"/>
        </w:rPr>
        <w:lastRenderedPageBreak/>
        <w:drawing>
          <wp:inline distT="0" distB="0" distL="0" distR="0" wp14:anchorId="74195AFA" wp14:editId="08D477B8">
            <wp:extent cx="5940425" cy="3335020"/>
            <wp:effectExtent l="0" t="0" r="3175" b="0"/>
            <wp:docPr id="1851269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693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0985" w14:textId="77777777" w:rsidR="00A60F02" w:rsidRDefault="00A60F02" w:rsidP="005F2532">
      <w:pPr>
        <w:rPr>
          <w:lang w:eastAsia="ru-RU"/>
        </w:rPr>
      </w:pPr>
    </w:p>
    <w:p w14:paraId="52B43A6D" w14:textId="715F75F4" w:rsidR="003C5DE4" w:rsidRDefault="003C5DE4" w:rsidP="003C5DE4">
      <w:pPr>
        <w:ind w:firstLine="708"/>
        <w:rPr>
          <w:lang w:val="ru-RU" w:eastAsia="ru-RU"/>
        </w:rPr>
      </w:pPr>
      <w:r w:rsidRPr="003C5DE4">
        <w:rPr>
          <w:lang w:val="ru-RU" w:eastAsia="ru-RU"/>
        </w:rPr>
        <w:t xml:space="preserve">Чтобы запросить документы, в которых значение ключа не равно определенному значению, нужно использовать другой условный оператор </w:t>
      </w:r>
      <w:r w:rsidRPr="003C5DE4">
        <w:rPr>
          <w:rStyle w:val="a5"/>
          <w:lang w:val="ru-RU"/>
        </w:rPr>
        <w:t>$ne</w:t>
      </w:r>
      <w:r w:rsidRPr="003C5DE4">
        <w:rPr>
          <w:lang w:val="ru-RU" w:eastAsia="ru-RU"/>
        </w:rPr>
        <w:t xml:space="preserve">, который означает «не равно». Если вы хотите найти всех </w:t>
      </w:r>
      <w:r>
        <w:rPr>
          <w:lang w:val="ru-RU" w:eastAsia="ru-RU"/>
        </w:rPr>
        <w:t>студентов</w:t>
      </w:r>
      <w:r w:rsidRPr="003C5DE4">
        <w:rPr>
          <w:lang w:val="ru-RU" w:eastAsia="ru-RU"/>
        </w:rPr>
        <w:t xml:space="preserve">, у которых нет имени </w:t>
      </w:r>
      <w:r>
        <w:rPr>
          <w:lang w:val="ru-RU" w:eastAsia="ru-RU"/>
        </w:rPr>
        <w:t>Михаил</w:t>
      </w:r>
      <w:r w:rsidRPr="003C5DE4">
        <w:rPr>
          <w:lang w:val="ru-RU" w:eastAsia="ru-RU"/>
        </w:rPr>
        <w:t>, можно запросить их таким образом:</w:t>
      </w:r>
    </w:p>
    <w:p w14:paraId="5B373E57" w14:textId="5D89A203" w:rsidR="003C5DE4" w:rsidRPr="003C5DE4" w:rsidRDefault="003C5DE4" w:rsidP="003C5DE4">
      <w:pPr>
        <w:rPr>
          <w:lang w:val="ru-RU" w:eastAsia="ru-RU"/>
        </w:rPr>
      </w:pPr>
      <w:r w:rsidRPr="003C5DE4">
        <w:rPr>
          <w:noProof/>
          <w:lang w:val="ru-RU" w:eastAsia="ru-RU"/>
        </w:rPr>
        <w:drawing>
          <wp:inline distT="0" distB="0" distL="0" distR="0" wp14:anchorId="04193AB7" wp14:editId="2E74C6A4">
            <wp:extent cx="5940425" cy="2837815"/>
            <wp:effectExtent l="0" t="0" r="3175" b="635"/>
            <wp:docPr id="1587413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1361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2838C" w14:textId="77777777" w:rsidR="003C5DE4" w:rsidRDefault="003C5DE4" w:rsidP="003C5DE4">
      <w:pPr>
        <w:rPr>
          <w:lang w:val="ru-RU" w:eastAsia="ru-RU"/>
        </w:rPr>
      </w:pPr>
    </w:p>
    <w:p w14:paraId="5BA6CF0A" w14:textId="15480890" w:rsidR="00273A27" w:rsidRDefault="003C5DE4" w:rsidP="003C5DE4">
      <w:pPr>
        <w:rPr>
          <w:lang w:val="ru-RU" w:eastAsia="ru-RU"/>
        </w:rPr>
      </w:pPr>
      <w:r w:rsidRPr="003C5DE4">
        <w:rPr>
          <w:lang w:val="ru-RU" w:eastAsia="ru-RU"/>
        </w:rPr>
        <w:t xml:space="preserve">Оператор </w:t>
      </w:r>
      <w:r w:rsidRPr="003C5DE4">
        <w:rPr>
          <w:rStyle w:val="a5"/>
          <w:lang w:val="ru-RU"/>
        </w:rPr>
        <w:t>$ne</w:t>
      </w:r>
      <w:r w:rsidRPr="003C5DE4">
        <w:rPr>
          <w:lang w:val="ru-RU" w:eastAsia="ru-RU"/>
        </w:rPr>
        <w:t xml:space="preserve"> можно использовать с любым типом.</w:t>
      </w:r>
    </w:p>
    <w:p w14:paraId="1A386AEF" w14:textId="77777777" w:rsidR="00283CC5" w:rsidRDefault="00283CC5" w:rsidP="003C5DE4">
      <w:pPr>
        <w:rPr>
          <w:lang w:val="ru-RU" w:eastAsia="ru-RU"/>
        </w:rPr>
      </w:pPr>
    </w:p>
    <w:p w14:paraId="660BFBC2" w14:textId="2F4330B2" w:rsidR="00283CC5" w:rsidRDefault="00283CC5" w:rsidP="00283CC5">
      <w:pPr>
        <w:pStyle w:val="41"/>
        <w:rPr>
          <w:lang w:val="ru-RU" w:eastAsia="ru-RU"/>
        </w:rPr>
      </w:pPr>
      <w:r>
        <w:rPr>
          <w:lang w:val="ru-RU" w:eastAsia="ru-RU"/>
        </w:rPr>
        <w:t xml:space="preserve">4.2. </w:t>
      </w:r>
      <w:r w:rsidRPr="00283CC5">
        <w:rPr>
          <w:lang w:val="ru-RU" w:eastAsia="ru-RU"/>
        </w:rPr>
        <w:t>Оператор $or</w:t>
      </w:r>
    </w:p>
    <w:p w14:paraId="09974758" w14:textId="4103DADA" w:rsidR="00930BC6" w:rsidRDefault="00930BC6" w:rsidP="00930BC6">
      <w:pPr>
        <w:ind w:firstLine="708"/>
        <w:rPr>
          <w:lang w:val="ru-RU" w:eastAsia="ru-RU"/>
        </w:rPr>
      </w:pPr>
      <w:r w:rsidRPr="00930BC6">
        <w:rPr>
          <w:lang w:val="ru-RU" w:eastAsia="ru-RU"/>
        </w:rPr>
        <w:t xml:space="preserve">Оператор </w:t>
      </w:r>
      <w:r w:rsidRPr="00930BC6">
        <w:rPr>
          <w:rStyle w:val="a5"/>
          <w:lang w:val="ru-RU"/>
        </w:rPr>
        <w:t>$or</w:t>
      </w:r>
      <w:r w:rsidRPr="00930BC6">
        <w:rPr>
          <w:lang w:val="ru-RU" w:eastAsia="ru-RU"/>
        </w:rPr>
        <w:t xml:space="preserve"> представляет логическую операцию ИЛИ и определяет набор пар ключ-значение, которые должны иметься в документе. И</w:t>
      </w:r>
      <w:r w:rsidR="009A6EFC">
        <w:rPr>
          <w:lang w:val="ru-RU" w:eastAsia="ru-RU"/>
        </w:rPr>
        <w:t>,</w:t>
      </w:r>
      <w:r w:rsidRPr="00930BC6">
        <w:rPr>
          <w:lang w:val="ru-RU" w:eastAsia="ru-RU"/>
        </w:rPr>
        <w:t xml:space="preserve"> если документ имеет хоть одну такую пару ключ-значение, то он соответствует данному запросу и извлекается из </w:t>
      </w:r>
      <w:r>
        <w:rPr>
          <w:lang w:val="ru-RU" w:eastAsia="ru-RU"/>
        </w:rPr>
        <w:t>БД</w:t>
      </w:r>
      <w:r w:rsidR="008F6AD0">
        <w:rPr>
          <w:lang w:val="ru-RU" w:eastAsia="ru-RU"/>
        </w:rPr>
        <w:t>. Извлечем тех студентов, которые имеют имена Михаил и Василий</w:t>
      </w:r>
      <w:r w:rsidRPr="00930BC6">
        <w:rPr>
          <w:lang w:val="ru-RU" w:eastAsia="ru-RU"/>
        </w:rPr>
        <w:t>:</w:t>
      </w:r>
    </w:p>
    <w:p w14:paraId="7BB2576B" w14:textId="28419501" w:rsidR="000406B7" w:rsidRDefault="000406B7" w:rsidP="000406B7">
      <w:pPr>
        <w:rPr>
          <w:lang w:val="ru-RU" w:eastAsia="ru-RU"/>
        </w:rPr>
      </w:pPr>
      <w:r w:rsidRPr="000406B7">
        <w:rPr>
          <w:noProof/>
          <w:lang w:val="ru-RU" w:eastAsia="ru-RU"/>
        </w:rPr>
        <w:drawing>
          <wp:inline distT="0" distB="0" distL="0" distR="0" wp14:anchorId="76FE0015" wp14:editId="6BCB5D7F">
            <wp:extent cx="5940425" cy="5112385"/>
            <wp:effectExtent l="0" t="0" r="3175" b="0"/>
            <wp:docPr id="18378685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685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F0A4" w14:textId="77777777" w:rsidR="006828F3" w:rsidRDefault="006828F3" w:rsidP="000406B7">
      <w:pPr>
        <w:rPr>
          <w:lang w:val="ru-RU" w:eastAsia="ru-RU"/>
        </w:rPr>
      </w:pPr>
    </w:p>
    <w:p w14:paraId="3801C093" w14:textId="039648D0" w:rsidR="006828F3" w:rsidRDefault="006828F3" w:rsidP="006828F3">
      <w:pPr>
        <w:pStyle w:val="41"/>
        <w:rPr>
          <w:lang w:val="ru-RU" w:eastAsia="ru-RU"/>
        </w:rPr>
      </w:pPr>
      <w:r>
        <w:rPr>
          <w:lang w:val="ru-RU" w:eastAsia="ru-RU"/>
        </w:rPr>
        <w:t xml:space="preserve">4.3. </w:t>
      </w:r>
      <w:r w:rsidRPr="006828F3">
        <w:rPr>
          <w:lang w:val="ru-RU" w:eastAsia="ru-RU"/>
        </w:rPr>
        <w:t>Оператор $and</w:t>
      </w:r>
    </w:p>
    <w:p w14:paraId="768A18EA" w14:textId="3075D2DE" w:rsidR="006828F3" w:rsidRDefault="006828F3" w:rsidP="006828F3">
      <w:pPr>
        <w:ind w:firstLine="708"/>
        <w:rPr>
          <w:lang w:val="ru-RU" w:eastAsia="ru-RU"/>
        </w:rPr>
      </w:pPr>
      <w:r w:rsidRPr="006828F3">
        <w:rPr>
          <w:lang w:val="ru-RU" w:eastAsia="ru-RU"/>
        </w:rPr>
        <w:t xml:space="preserve">Оператор </w:t>
      </w:r>
      <w:r w:rsidRPr="006828F3">
        <w:rPr>
          <w:rStyle w:val="a5"/>
          <w:lang w:val="ru-RU"/>
        </w:rPr>
        <w:t>$and</w:t>
      </w:r>
      <w:r w:rsidRPr="006828F3">
        <w:rPr>
          <w:lang w:val="ru-RU" w:eastAsia="ru-RU"/>
        </w:rPr>
        <w:t xml:space="preserve"> представляет логическую операцию И (логическое умножение) и определяет набор критериев, которым обязательно </w:t>
      </w:r>
      <w:r w:rsidRPr="006828F3">
        <w:rPr>
          <w:lang w:val="ru-RU" w:eastAsia="ru-RU"/>
        </w:rPr>
        <w:lastRenderedPageBreak/>
        <w:t xml:space="preserve">должен соответствовать документ. В отличие от оператора </w:t>
      </w:r>
      <w:r w:rsidRPr="006828F3">
        <w:rPr>
          <w:rStyle w:val="a5"/>
          <w:lang w:val="ru-RU"/>
        </w:rPr>
        <w:t>$or</w:t>
      </w:r>
      <w:r w:rsidRPr="006828F3">
        <w:rPr>
          <w:lang w:val="ru-RU" w:eastAsia="ru-RU"/>
        </w:rPr>
        <w:t xml:space="preserve"> документ должен соответствовать всем указанным критериям.</w:t>
      </w:r>
      <w:r>
        <w:rPr>
          <w:lang w:val="ru-RU" w:eastAsia="ru-RU"/>
        </w:rPr>
        <w:t xml:space="preserve"> Найдем студентов заданного курса (2024 г.)</w:t>
      </w:r>
      <w:r w:rsidR="00366E64">
        <w:rPr>
          <w:lang w:val="ru-RU" w:eastAsia="ru-RU"/>
        </w:rPr>
        <w:t>,</w:t>
      </w:r>
      <w:r>
        <w:rPr>
          <w:lang w:val="ru-RU" w:eastAsia="ru-RU"/>
        </w:rPr>
        <w:t xml:space="preserve"> рожденны</w:t>
      </w:r>
      <w:r w:rsidR="00366E64">
        <w:rPr>
          <w:lang w:val="ru-RU" w:eastAsia="ru-RU"/>
        </w:rPr>
        <w:t>х</w:t>
      </w:r>
      <w:r>
        <w:rPr>
          <w:lang w:val="ru-RU" w:eastAsia="ru-RU"/>
        </w:rPr>
        <w:t xml:space="preserve"> в диапазоне </w:t>
      </w:r>
      <w:r>
        <w:rPr>
          <w:lang w:eastAsia="ru-RU"/>
        </w:rPr>
        <w:t>[</w:t>
      </w:r>
      <w:r w:rsidRPr="005F2532">
        <w:rPr>
          <w:lang w:val="ru-RU" w:eastAsia="ru-RU"/>
        </w:rPr>
        <w:t>2004.01.</w:t>
      </w:r>
      <w:r>
        <w:rPr>
          <w:lang w:eastAsia="ru-RU"/>
        </w:rPr>
        <w:t>0</w:t>
      </w:r>
      <w:r w:rsidRPr="005F2532">
        <w:rPr>
          <w:lang w:val="ru-RU" w:eastAsia="ru-RU"/>
        </w:rPr>
        <w:t>1, 2004.06.01</w:t>
      </w:r>
      <w:r>
        <w:rPr>
          <w:lang w:eastAsia="ru-RU"/>
        </w:rPr>
        <w:t>)</w:t>
      </w:r>
      <w:r w:rsidRPr="005F2532">
        <w:rPr>
          <w:lang w:val="ru-RU" w:eastAsia="ru-RU"/>
        </w:rPr>
        <w:t>:</w:t>
      </w:r>
    </w:p>
    <w:p w14:paraId="32A5BD4E" w14:textId="14CEF7EC" w:rsidR="006828F3" w:rsidRPr="006828F3" w:rsidRDefault="00353F88" w:rsidP="00353F88">
      <w:pPr>
        <w:rPr>
          <w:lang w:val="ru-RU" w:eastAsia="ru-RU"/>
        </w:rPr>
      </w:pPr>
      <w:r w:rsidRPr="00353F88">
        <w:rPr>
          <w:noProof/>
          <w:lang w:val="ru-RU" w:eastAsia="ru-RU"/>
        </w:rPr>
        <w:drawing>
          <wp:inline distT="0" distB="0" distL="0" distR="0" wp14:anchorId="6309E5FC" wp14:editId="0B8392D1">
            <wp:extent cx="5940425" cy="1828800"/>
            <wp:effectExtent l="0" t="0" r="3175" b="0"/>
            <wp:docPr id="2113280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8031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62BC" w14:textId="77777777" w:rsidR="000406B7" w:rsidRDefault="000406B7" w:rsidP="000406B7">
      <w:pPr>
        <w:rPr>
          <w:lang w:val="ru-RU" w:eastAsia="ru-RU"/>
        </w:rPr>
      </w:pPr>
    </w:p>
    <w:p w14:paraId="18F1AAB3" w14:textId="78EB800D" w:rsidR="000406B7" w:rsidRDefault="00DD2938" w:rsidP="006828F3">
      <w:pPr>
        <w:pStyle w:val="41"/>
        <w:rPr>
          <w:lang w:val="ru-RU" w:eastAsia="ru-RU"/>
        </w:rPr>
      </w:pPr>
      <w:r>
        <w:rPr>
          <w:lang w:val="ru-RU" w:eastAsia="ru-RU"/>
        </w:rPr>
        <w:t>4.</w:t>
      </w:r>
      <w:r w:rsidR="006828F3">
        <w:rPr>
          <w:lang w:val="ru-RU" w:eastAsia="ru-RU"/>
        </w:rPr>
        <w:t>4</w:t>
      </w:r>
      <w:r>
        <w:rPr>
          <w:lang w:val="ru-RU" w:eastAsia="ru-RU"/>
        </w:rPr>
        <w:t xml:space="preserve">. </w:t>
      </w:r>
      <w:r w:rsidRPr="00283CC5">
        <w:rPr>
          <w:lang w:val="ru-RU" w:eastAsia="ru-RU"/>
        </w:rPr>
        <w:t>Оператор $</w:t>
      </w:r>
      <w:r>
        <w:rPr>
          <w:lang w:eastAsia="ru-RU"/>
        </w:rPr>
        <w:t>in</w:t>
      </w:r>
    </w:p>
    <w:p w14:paraId="22380833" w14:textId="77777777" w:rsidR="00910702" w:rsidRDefault="00DD2938" w:rsidP="00DD2938">
      <w:pPr>
        <w:rPr>
          <w:lang w:val="ru-RU" w:eastAsia="ru-RU"/>
        </w:rPr>
      </w:pPr>
      <w:r>
        <w:rPr>
          <w:lang w:val="ru-RU" w:eastAsia="ru-RU"/>
        </w:rPr>
        <w:tab/>
      </w:r>
      <w:r w:rsidRPr="00DD2938">
        <w:rPr>
          <w:lang w:val="ru-RU" w:eastAsia="ru-RU"/>
        </w:rPr>
        <w:t>Оператор</w:t>
      </w:r>
      <w:r>
        <w:rPr>
          <w:lang w:val="ru-RU" w:eastAsia="ru-RU"/>
        </w:rPr>
        <w:t xml:space="preserve"> </w:t>
      </w:r>
      <w:r w:rsidRPr="00DD2938">
        <w:rPr>
          <w:rStyle w:val="a5"/>
          <w:lang w:val="ru-RU"/>
        </w:rPr>
        <w:t>$</w:t>
      </w:r>
      <w:r w:rsidRPr="00DD2938">
        <w:rPr>
          <w:rStyle w:val="a5"/>
        </w:rPr>
        <w:t>in</w:t>
      </w:r>
      <w:r w:rsidRPr="00DD2938">
        <w:rPr>
          <w:lang w:val="ru-RU" w:eastAsia="ru-RU"/>
        </w:rPr>
        <w:t xml:space="preserve"> может использоваться для запроса различных значений для одного ключа.</w:t>
      </w:r>
      <w:r w:rsidR="00910702">
        <w:rPr>
          <w:lang w:val="ru-RU" w:eastAsia="ru-RU"/>
        </w:rPr>
        <w:t xml:space="preserve"> Выведем студентов двух курсов:</w:t>
      </w:r>
    </w:p>
    <w:p w14:paraId="308E4003" w14:textId="77777777" w:rsidR="005423B0" w:rsidRDefault="00D21BB1" w:rsidP="00DD2938">
      <w:pPr>
        <w:rPr>
          <w:lang w:val="ru-RU" w:eastAsia="ru-RU"/>
        </w:rPr>
      </w:pPr>
      <w:r w:rsidRPr="00D21BB1">
        <w:rPr>
          <w:noProof/>
          <w:lang w:val="ru-RU" w:eastAsia="ru-RU"/>
        </w:rPr>
        <w:drawing>
          <wp:inline distT="0" distB="0" distL="0" distR="0" wp14:anchorId="1D83391E" wp14:editId="7D4C470C">
            <wp:extent cx="5940425" cy="3244215"/>
            <wp:effectExtent l="0" t="0" r="3175" b="0"/>
            <wp:docPr id="627141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4134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D36C" w14:textId="77777777" w:rsidR="005423B0" w:rsidRDefault="005423B0" w:rsidP="00DD2938">
      <w:pPr>
        <w:rPr>
          <w:lang w:val="ru-RU" w:eastAsia="ru-RU"/>
        </w:rPr>
      </w:pPr>
    </w:p>
    <w:p w14:paraId="6F409A1C" w14:textId="694ADD2F" w:rsidR="00DD2938" w:rsidRDefault="005423B0" w:rsidP="005423B0">
      <w:pPr>
        <w:ind w:firstLine="708"/>
        <w:rPr>
          <w:lang w:val="ru-RU" w:eastAsia="ru-RU"/>
        </w:rPr>
      </w:pPr>
      <w:r w:rsidRPr="005423B0">
        <w:rPr>
          <w:lang w:val="ru-RU" w:eastAsia="ru-RU"/>
        </w:rPr>
        <w:lastRenderedPageBreak/>
        <w:t xml:space="preserve">Противоположным образом действует оператор </w:t>
      </w:r>
      <w:r w:rsidRPr="005423B0">
        <w:rPr>
          <w:rStyle w:val="a5"/>
          <w:lang w:val="ru-RU"/>
        </w:rPr>
        <w:t>$</w:t>
      </w:r>
      <w:r w:rsidRPr="005423B0">
        <w:rPr>
          <w:rStyle w:val="a5"/>
        </w:rPr>
        <w:t>nin</w:t>
      </w:r>
      <w:r w:rsidRPr="005423B0">
        <w:rPr>
          <w:lang w:val="ru-RU" w:eastAsia="ru-RU"/>
        </w:rPr>
        <w:t xml:space="preserve"> - он определяет массив возможных выражений и ищет те ключи, значение которых отсутствует в этом массиве</w:t>
      </w:r>
      <w:r>
        <w:rPr>
          <w:lang w:val="ru-RU" w:eastAsia="ru-RU"/>
        </w:rPr>
        <w:t>.</w:t>
      </w:r>
    </w:p>
    <w:p w14:paraId="506B7706" w14:textId="77777777" w:rsidR="00BA4E26" w:rsidRDefault="00BA4E26" w:rsidP="005423B0">
      <w:pPr>
        <w:ind w:firstLine="708"/>
        <w:rPr>
          <w:lang w:val="ru-RU" w:eastAsia="ru-RU"/>
        </w:rPr>
      </w:pPr>
    </w:p>
    <w:p w14:paraId="40FAFBA1" w14:textId="45A909EC" w:rsidR="00BA4E26" w:rsidRDefault="00BA4E26" w:rsidP="00BA4E26">
      <w:pPr>
        <w:pStyle w:val="41"/>
        <w:rPr>
          <w:lang w:val="ru-RU" w:eastAsia="ru-RU"/>
        </w:rPr>
      </w:pPr>
      <w:r>
        <w:rPr>
          <w:lang w:val="ru-RU" w:eastAsia="ru-RU"/>
        </w:rPr>
        <w:t xml:space="preserve">4.5. Оператор </w:t>
      </w:r>
      <w:r w:rsidRPr="00BA4E26">
        <w:rPr>
          <w:lang w:val="ru-RU" w:eastAsia="ru-RU"/>
        </w:rPr>
        <w:t>$not</w:t>
      </w:r>
    </w:p>
    <w:p w14:paraId="7D8DB944" w14:textId="54A68233" w:rsidR="001E36D1" w:rsidRDefault="000457FF" w:rsidP="001E36D1">
      <w:pPr>
        <w:ind w:firstLine="708"/>
        <w:rPr>
          <w:lang w:val="ru-RU" w:eastAsia="ru-RU"/>
        </w:rPr>
      </w:pPr>
      <w:r>
        <w:rPr>
          <w:lang w:val="ru-RU" w:eastAsia="ru-RU"/>
        </w:rPr>
        <w:t>Д</w:t>
      </w:r>
      <w:r w:rsidRPr="000457FF">
        <w:rPr>
          <w:lang w:val="ru-RU" w:eastAsia="ru-RU"/>
        </w:rPr>
        <w:t xml:space="preserve">окумент должен </w:t>
      </w:r>
      <w:r>
        <w:rPr>
          <w:lang w:val="ru-RU" w:eastAsia="ru-RU"/>
        </w:rPr>
        <w:t>не</w:t>
      </w:r>
      <w:r w:rsidRPr="000457FF">
        <w:rPr>
          <w:lang w:val="ru-RU" w:eastAsia="ru-RU"/>
        </w:rPr>
        <w:t xml:space="preserve"> соответствовать условию</w:t>
      </w:r>
      <w:r>
        <w:rPr>
          <w:lang w:val="ru-RU" w:eastAsia="ru-RU"/>
        </w:rPr>
        <w:t xml:space="preserve">, </w:t>
      </w:r>
      <w:r w:rsidRPr="000457FF">
        <w:rPr>
          <w:lang w:val="ru-RU" w:eastAsia="ru-RU"/>
        </w:rPr>
        <w:t>его можно применять поверх любых других критериев.</w:t>
      </w:r>
      <w:r w:rsidR="001E36D1">
        <w:rPr>
          <w:lang w:val="ru-RU" w:eastAsia="ru-RU"/>
        </w:rPr>
        <w:t xml:space="preserve"> Найдем</w:t>
      </w:r>
      <w:r w:rsidR="001E36D1" w:rsidRPr="005F2532">
        <w:rPr>
          <w:lang w:val="ru-RU" w:eastAsia="ru-RU"/>
        </w:rPr>
        <w:t xml:space="preserve"> </w:t>
      </w:r>
      <w:r w:rsidR="001E36D1">
        <w:rPr>
          <w:lang w:val="ru-RU" w:eastAsia="ru-RU"/>
        </w:rPr>
        <w:t xml:space="preserve">студентов, родившихся раньше </w:t>
      </w:r>
      <w:r w:rsidR="001E36D1" w:rsidRPr="005F2532">
        <w:rPr>
          <w:lang w:val="ru-RU" w:eastAsia="ru-RU"/>
        </w:rPr>
        <w:t>2004.01.</w:t>
      </w:r>
      <w:r w:rsidR="001E36D1">
        <w:rPr>
          <w:lang w:eastAsia="ru-RU"/>
        </w:rPr>
        <w:t>0</w:t>
      </w:r>
      <w:r w:rsidR="001E36D1" w:rsidRPr="005F2532">
        <w:rPr>
          <w:lang w:val="ru-RU" w:eastAsia="ru-RU"/>
        </w:rPr>
        <w:t>1</w:t>
      </w:r>
      <w:r w:rsidR="001E36D1">
        <w:rPr>
          <w:lang w:val="ru-RU" w:eastAsia="ru-RU"/>
        </w:rPr>
        <w:t xml:space="preserve"> или позже</w:t>
      </w:r>
      <w:r w:rsidR="001E36D1" w:rsidRPr="005F2532">
        <w:rPr>
          <w:lang w:val="ru-RU" w:eastAsia="ru-RU"/>
        </w:rPr>
        <w:t xml:space="preserve"> 2004.06.01</w:t>
      </w:r>
      <w:r w:rsidR="001E36D1">
        <w:rPr>
          <w:lang w:val="ru-RU" w:eastAsia="ru-RU"/>
        </w:rPr>
        <w:t xml:space="preserve"> (отрицание условия п. 4.2.)</w:t>
      </w:r>
      <w:r w:rsidR="001E36D1" w:rsidRPr="005F2532">
        <w:rPr>
          <w:lang w:val="ru-RU" w:eastAsia="ru-RU"/>
        </w:rPr>
        <w:t>:</w:t>
      </w:r>
    </w:p>
    <w:p w14:paraId="60458ABF" w14:textId="564A288C" w:rsidR="001E36D1" w:rsidRDefault="001E36D1" w:rsidP="001E36D1">
      <w:pPr>
        <w:rPr>
          <w:lang w:val="ru-RU" w:eastAsia="ru-RU"/>
        </w:rPr>
      </w:pPr>
      <w:r w:rsidRPr="001E36D1">
        <w:rPr>
          <w:noProof/>
          <w:lang w:val="ru-RU" w:eastAsia="ru-RU"/>
        </w:rPr>
        <w:drawing>
          <wp:inline distT="0" distB="0" distL="0" distR="0" wp14:anchorId="76026AB5" wp14:editId="34486A6D">
            <wp:extent cx="5940425" cy="3528060"/>
            <wp:effectExtent l="0" t="0" r="3175" b="0"/>
            <wp:docPr id="142514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494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5F42" w14:textId="77777777" w:rsidR="00727140" w:rsidRDefault="00727140" w:rsidP="001E36D1">
      <w:pPr>
        <w:rPr>
          <w:lang w:val="ru-RU" w:eastAsia="ru-RU"/>
        </w:rPr>
      </w:pPr>
    </w:p>
    <w:p w14:paraId="21C85E61" w14:textId="1D02FF53" w:rsidR="00727140" w:rsidRDefault="001E7E48" w:rsidP="001E7E48">
      <w:pPr>
        <w:pStyle w:val="41"/>
        <w:rPr>
          <w:lang w:val="ru-RU" w:eastAsia="ru-RU"/>
        </w:rPr>
      </w:pPr>
      <w:r>
        <w:rPr>
          <w:lang w:val="ru-RU" w:eastAsia="ru-RU"/>
        </w:rPr>
        <w:t xml:space="preserve">4.6. </w:t>
      </w:r>
      <w:r w:rsidR="00C02CDA">
        <w:rPr>
          <w:lang w:val="ru-RU" w:eastAsia="ru-RU"/>
        </w:rPr>
        <w:t xml:space="preserve">Оператор </w:t>
      </w:r>
      <w:r w:rsidR="00C02CDA" w:rsidRPr="008A6FA2">
        <w:rPr>
          <w:lang w:val="ru-RU" w:eastAsia="ru-RU"/>
        </w:rPr>
        <w:t>$</w:t>
      </w:r>
      <w:r w:rsidR="00C02CDA">
        <w:rPr>
          <w:lang w:eastAsia="ru-RU"/>
        </w:rPr>
        <w:t>nor</w:t>
      </w:r>
    </w:p>
    <w:p w14:paraId="6EA84E0D" w14:textId="7F46A062" w:rsidR="001E7E48" w:rsidRDefault="001E7E48" w:rsidP="001E7E48">
      <w:pPr>
        <w:rPr>
          <w:lang w:val="ru-RU" w:eastAsia="ru-RU"/>
        </w:rPr>
      </w:pPr>
      <w:r>
        <w:rPr>
          <w:lang w:val="ru-RU" w:eastAsia="ru-RU"/>
        </w:rPr>
        <w:t xml:space="preserve">Оператор </w:t>
      </w:r>
      <w:r w:rsidRPr="001E7E48">
        <w:rPr>
          <w:lang w:val="ru-RU" w:eastAsia="ru-RU"/>
        </w:rPr>
        <w:t>$</w:t>
      </w:r>
      <w:r>
        <w:rPr>
          <w:lang w:eastAsia="ru-RU"/>
        </w:rPr>
        <w:t>nor</w:t>
      </w:r>
      <w:r w:rsidRPr="001E7E48">
        <w:rPr>
          <w:lang w:val="ru-RU" w:eastAsia="ru-RU"/>
        </w:rPr>
        <w:t xml:space="preserve"> соединяет два условия, и документ должен </w:t>
      </w:r>
      <w:r>
        <w:rPr>
          <w:lang w:val="ru-RU" w:eastAsia="ru-RU"/>
        </w:rPr>
        <w:t xml:space="preserve">не соответствовать </w:t>
      </w:r>
      <w:r w:rsidRPr="001E7E48">
        <w:rPr>
          <w:lang w:val="ru-RU" w:eastAsia="ru-RU"/>
        </w:rPr>
        <w:t>обоим условиям</w:t>
      </w:r>
      <w:r>
        <w:rPr>
          <w:lang w:val="ru-RU" w:eastAsia="ru-RU"/>
        </w:rPr>
        <w:t>.</w:t>
      </w:r>
    </w:p>
    <w:p w14:paraId="6B5ECB72" w14:textId="77777777" w:rsidR="002971C7" w:rsidRDefault="002971C7" w:rsidP="001E7E48">
      <w:pPr>
        <w:rPr>
          <w:lang w:val="ru-RU" w:eastAsia="ru-RU"/>
        </w:rPr>
      </w:pPr>
    </w:p>
    <w:p w14:paraId="6FD999B5" w14:textId="58CA6243" w:rsidR="002971C7" w:rsidRDefault="002971C7" w:rsidP="002971C7">
      <w:pPr>
        <w:pStyle w:val="31"/>
        <w:rPr>
          <w:lang w:val="ru-RU" w:eastAsia="ru-RU"/>
        </w:rPr>
      </w:pPr>
      <w:r>
        <w:rPr>
          <w:lang w:val="ru-RU" w:eastAsia="ru-RU"/>
        </w:rPr>
        <w:t xml:space="preserve">5. </w:t>
      </w:r>
      <w:r w:rsidRPr="002971C7">
        <w:rPr>
          <w:lang w:val="ru-RU" w:eastAsia="ru-RU"/>
        </w:rPr>
        <w:t>Запросы элементов массива</w:t>
      </w:r>
    </w:p>
    <w:p w14:paraId="7DAD7DE3" w14:textId="77777777" w:rsidR="009A7933" w:rsidRPr="009A7933" w:rsidRDefault="009A7933" w:rsidP="009A7933">
      <w:pPr>
        <w:rPr>
          <w:lang w:val="ru-RU" w:eastAsia="ru-RU"/>
        </w:rPr>
      </w:pPr>
      <w:r w:rsidRPr="009A7933">
        <w:rPr>
          <w:lang w:val="ru-RU" w:eastAsia="ru-RU"/>
        </w:rPr>
        <w:t>Ряд операторов предназначены для работы с массивами:</w:t>
      </w:r>
    </w:p>
    <w:p w14:paraId="787D3B8F" w14:textId="316E8DCD" w:rsidR="009A7933" w:rsidRPr="009A7933" w:rsidRDefault="009A7933" w:rsidP="009A7933">
      <w:pPr>
        <w:pStyle w:val="a7"/>
        <w:numPr>
          <w:ilvl w:val="0"/>
          <w:numId w:val="3"/>
        </w:numPr>
        <w:ind w:left="426"/>
        <w:rPr>
          <w:lang w:val="ru-RU" w:eastAsia="ru-RU"/>
        </w:rPr>
      </w:pPr>
      <w:r w:rsidRPr="009A7933">
        <w:rPr>
          <w:rStyle w:val="a5"/>
          <w:lang w:val="ru-RU"/>
        </w:rPr>
        <w:lastRenderedPageBreak/>
        <w:t>$all</w:t>
      </w:r>
      <w:r w:rsidRPr="009A7933">
        <w:rPr>
          <w:lang w:val="ru-RU" w:eastAsia="ru-RU"/>
        </w:rPr>
        <w:t>: определяет набор значений, которые должны иметься в массиве</w:t>
      </w:r>
      <w:r>
        <w:rPr>
          <w:lang w:val="ru-RU" w:eastAsia="ru-RU"/>
        </w:rPr>
        <w:t>;</w:t>
      </w:r>
    </w:p>
    <w:p w14:paraId="23417B94" w14:textId="7942D0C7" w:rsidR="009A7933" w:rsidRPr="009A7933" w:rsidRDefault="009A7933" w:rsidP="009A7933">
      <w:pPr>
        <w:pStyle w:val="a7"/>
        <w:numPr>
          <w:ilvl w:val="0"/>
          <w:numId w:val="3"/>
        </w:numPr>
        <w:ind w:left="426"/>
        <w:rPr>
          <w:lang w:val="ru-RU" w:eastAsia="ru-RU"/>
        </w:rPr>
      </w:pPr>
      <w:r w:rsidRPr="009A7933">
        <w:rPr>
          <w:rStyle w:val="a5"/>
          <w:lang w:val="ru-RU"/>
        </w:rPr>
        <w:t>$size</w:t>
      </w:r>
      <w:r w:rsidRPr="009A7933">
        <w:rPr>
          <w:lang w:val="ru-RU" w:eastAsia="ru-RU"/>
        </w:rPr>
        <w:t>: определяет количество элементов, которые должны быть в массиве</w:t>
      </w:r>
      <w:r>
        <w:rPr>
          <w:lang w:val="ru-RU" w:eastAsia="ru-RU"/>
        </w:rPr>
        <w:t>;</w:t>
      </w:r>
    </w:p>
    <w:p w14:paraId="176E31CC" w14:textId="566D031C" w:rsidR="002971C7" w:rsidRDefault="009A7933" w:rsidP="009A7933">
      <w:pPr>
        <w:pStyle w:val="a7"/>
        <w:numPr>
          <w:ilvl w:val="0"/>
          <w:numId w:val="3"/>
        </w:numPr>
        <w:ind w:left="426"/>
        <w:rPr>
          <w:lang w:val="ru-RU" w:eastAsia="ru-RU"/>
        </w:rPr>
      </w:pPr>
      <w:r w:rsidRPr="009A7933">
        <w:rPr>
          <w:rStyle w:val="a5"/>
          <w:lang w:val="ru-RU"/>
        </w:rPr>
        <w:t>$elemMatch</w:t>
      </w:r>
      <w:r w:rsidRPr="009A7933">
        <w:rPr>
          <w:lang w:val="ru-RU" w:eastAsia="ru-RU"/>
        </w:rPr>
        <w:t>: определяет условие, котор</w:t>
      </w:r>
      <w:r w:rsidR="00952BA9">
        <w:rPr>
          <w:lang w:val="ru-RU" w:eastAsia="ru-RU"/>
        </w:rPr>
        <w:t>ому</w:t>
      </w:r>
      <w:r w:rsidRPr="009A7933">
        <w:rPr>
          <w:lang w:val="ru-RU" w:eastAsia="ru-RU"/>
        </w:rPr>
        <w:t xml:space="preserve"> должны соответствовать элементы в массиве</w:t>
      </w:r>
      <w:r>
        <w:rPr>
          <w:lang w:val="ru-RU" w:eastAsia="ru-RU"/>
        </w:rPr>
        <w:t>.</w:t>
      </w:r>
    </w:p>
    <w:p w14:paraId="370A455A" w14:textId="77777777" w:rsidR="00DB7448" w:rsidRDefault="00DB7448" w:rsidP="00DB7448">
      <w:pPr>
        <w:rPr>
          <w:lang w:val="ru-RU" w:eastAsia="ru-RU"/>
        </w:rPr>
      </w:pPr>
    </w:p>
    <w:p w14:paraId="2B929BE1" w14:textId="7B9D69E2" w:rsidR="00DB7448" w:rsidRPr="008A6FA2" w:rsidRDefault="00DB7448" w:rsidP="00DB7448">
      <w:pPr>
        <w:pStyle w:val="41"/>
        <w:rPr>
          <w:lang w:val="ru-RU" w:eastAsia="ru-RU"/>
        </w:rPr>
      </w:pPr>
      <w:r>
        <w:rPr>
          <w:lang w:val="ru-RU" w:eastAsia="ru-RU"/>
        </w:rPr>
        <w:t xml:space="preserve">5.1. </w:t>
      </w:r>
      <w:r w:rsidRPr="008A6FA2">
        <w:rPr>
          <w:lang w:val="ru-RU" w:eastAsia="ru-RU"/>
        </w:rPr>
        <w:t>$</w:t>
      </w:r>
      <w:r>
        <w:rPr>
          <w:lang w:eastAsia="ru-RU"/>
        </w:rPr>
        <w:t>all</w:t>
      </w:r>
    </w:p>
    <w:p w14:paraId="12A1AC8F" w14:textId="77777777" w:rsidR="00FB7441" w:rsidRDefault="00FB7441" w:rsidP="00FB7441">
      <w:pPr>
        <w:ind w:firstLine="708"/>
        <w:rPr>
          <w:lang w:val="ru-RU" w:eastAsia="ru-RU"/>
        </w:rPr>
      </w:pPr>
      <w:r w:rsidRPr="00FB7441">
        <w:rPr>
          <w:lang w:val="ru-RU" w:eastAsia="ru-RU"/>
        </w:rPr>
        <w:t xml:space="preserve">Оператор </w:t>
      </w:r>
      <w:r w:rsidRPr="00FB7441">
        <w:rPr>
          <w:rStyle w:val="a5"/>
          <w:lang w:val="ru-RU"/>
        </w:rPr>
        <w:t>$</w:t>
      </w:r>
      <w:r w:rsidRPr="00FB7441">
        <w:rPr>
          <w:rStyle w:val="a5"/>
        </w:rPr>
        <w:t>all</w:t>
      </w:r>
      <w:r w:rsidRPr="00FB7441">
        <w:rPr>
          <w:lang w:val="ru-RU" w:eastAsia="ru-RU"/>
        </w:rPr>
        <w:t xml:space="preserve"> определяет массив возможных выражений и требует, чтобы документы имели весь определяемый набор выражений. Соответственно он применяется </w:t>
      </w:r>
      <w:r>
        <w:rPr>
          <w:lang w:val="ru-RU" w:eastAsia="ru-RU"/>
        </w:rPr>
        <w:t>к</w:t>
      </w:r>
      <w:r w:rsidRPr="00FB7441">
        <w:rPr>
          <w:lang w:val="ru-RU" w:eastAsia="ru-RU"/>
        </w:rPr>
        <w:t xml:space="preserve"> массиву. </w:t>
      </w:r>
    </w:p>
    <w:p w14:paraId="6EBF6457" w14:textId="664B3C3D" w:rsidR="00DB7448" w:rsidRPr="00FB7441" w:rsidRDefault="00FB7441" w:rsidP="00FB7441">
      <w:pPr>
        <w:ind w:firstLine="708"/>
        <w:rPr>
          <w:lang w:val="ru-RU" w:eastAsia="ru-RU"/>
        </w:rPr>
      </w:pPr>
      <w:r w:rsidRPr="00FB7441">
        <w:rPr>
          <w:lang w:val="ru-RU" w:eastAsia="ru-RU"/>
        </w:rPr>
        <w:t xml:space="preserve">Например, </w:t>
      </w:r>
      <w:r>
        <w:rPr>
          <w:lang w:val="ru-RU" w:eastAsia="ru-RU"/>
        </w:rPr>
        <w:t>выведем все здания, содержащих аудитории трех типов – 1, 2, 3</w:t>
      </w:r>
      <w:r w:rsidRPr="00FB7441">
        <w:rPr>
          <w:lang w:val="ru-RU" w:eastAsia="ru-RU"/>
        </w:rPr>
        <w:t>:</w:t>
      </w:r>
    </w:p>
    <w:p w14:paraId="7102618F" w14:textId="12EB1073" w:rsidR="001E7E48" w:rsidRDefault="00FB7441" w:rsidP="001E7E48">
      <w:pPr>
        <w:rPr>
          <w:lang w:val="ru-RU" w:eastAsia="ru-RU"/>
        </w:rPr>
      </w:pPr>
      <w:r w:rsidRPr="00FB7441">
        <w:rPr>
          <w:noProof/>
          <w:lang w:val="ru-RU" w:eastAsia="ru-RU"/>
        </w:rPr>
        <w:drawing>
          <wp:inline distT="0" distB="0" distL="0" distR="0" wp14:anchorId="5EE2CFD0" wp14:editId="39308281">
            <wp:extent cx="5940425" cy="917575"/>
            <wp:effectExtent l="0" t="0" r="3175" b="0"/>
            <wp:docPr id="355852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5289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734BE" w14:textId="77777777" w:rsidR="00FB7441" w:rsidRDefault="00FB7441" w:rsidP="001E7E48">
      <w:pPr>
        <w:rPr>
          <w:lang w:val="ru-RU" w:eastAsia="ru-RU"/>
        </w:rPr>
      </w:pPr>
    </w:p>
    <w:p w14:paraId="3AAED47B" w14:textId="70D25EE5" w:rsidR="00FB7441" w:rsidRPr="008A6FA2" w:rsidRDefault="002F4744" w:rsidP="002F4744">
      <w:pPr>
        <w:pStyle w:val="41"/>
        <w:rPr>
          <w:lang w:val="ru-RU" w:eastAsia="ru-RU"/>
        </w:rPr>
      </w:pPr>
      <w:r>
        <w:rPr>
          <w:lang w:val="ru-RU" w:eastAsia="ru-RU"/>
        </w:rPr>
        <w:t xml:space="preserve">5.2. </w:t>
      </w:r>
      <w:r w:rsidRPr="008A6FA2">
        <w:rPr>
          <w:lang w:val="ru-RU" w:eastAsia="ru-RU"/>
        </w:rPr>
        <w:t>$</w:t>
      </w:r>
      <w:r>
        <w:rPr>
          <w:lang w:eastAsia="ru-RU"/>
        </w:rPr>
        <w:t>size</w:t>
      </w:r>
    </w:p>
    <w:p w14:paraId="0B430235" w14:textId="594B1859" w:rsidR="002F4744" w:rsidRDefault="00BE0F65" w:rsidP="002F4744">
      <w:pPr>
        <w:rPr>
          <w:lang w:val="ru-RU" w:eastAsia="ru-RU"/>
        </w:rPr>
      </w:pPr>
      <w:r w:rsidRPr="008A6FA2">
        <w:rPr>
          <w:lang w:val="ru-RU" w:eastAsia="ru-RU"/>
        </w:rPr>
        <w:tab/>
      </w:r>
      <w:r w:rsidRPr="00BE0F65">
        <w:rPr>
          <w:lang w:val="ru-RU" w:eastAsia="ru-RU"/>
        </w:rPr>
        <w:t xml:space="preserve">Оператор </w:t>
      </w:r>
      <w:r w:rsidRPr="00BE0F65">
        <w:rPr>
          <w:rStyle w:val="a5"/>
          <w:lang w:val="ru-RU"/>
        </w:rPr>
        <w:t>$</w:t>
      </w:r>
      <w:r w:rsidRPr="00BE0F65">
        <w:rPr>
          <w:rStyle w:val="a5"/>
        </w:rPr>
        <w:t>size</w:t>
      </w:r>
      <w:r w:rsidRPr="00BE0F65">
        <w:rPr>
          <w:lang w:val="ru-RU" w:eastAsia="ru-RU"/>
        </w:rPr>
        <w:t xml:space="preserve"> используется для нахождения документов, в которых массивы имеют </w:t>
      </w:r>
      <w:r w:rsidR="00FD36A2">
        <w:rPr>
          <w:lang w:val="ru-RU" w:eastAsia="ru-RU"/>
        </w:rPr>
        <w:t>количество</w:t>
      </w:r>
      <w:r w:rsidRPr="00BE0F65">
        <w:rPr>
          <w:lang w:val="ru-RU" w:eastAsia="ru-RU"/>
        </w:rPr>
        <w:t xml:space="preserve"> элементов, равн</w:t>
      </w:r>
      <w:r w:rsidR="00FD36A2">
        <w:rPr>
          <w:lang w:val="ru-RU" w:eastAsia="ru-RU"/>
        </w:rPr>
        <w:t>ое</w:t>
      </w:r>
      <w:r w:rsidRPr="00BE0F65">
        <w:rPr>
          <w:lang w:val="ru-RU" w:eastAsia="ru-RU"/>
        </w:rPr>
        <w:t xml:space="preserve"> значению </w:t>
      </w:r>
      <w:r w:rsidRPr="00BE0F65">
        <w:rPr>
          <w:rStyle w:val="a5"/>
          <w:lang w:val="ru-RU"/>
        </w:rPr>
        <w:t>$</w:t>
      </w:r>
      <w:r w:rsidRPr="00BE0F65">
        <w:rPr>
          <w:rStyle w:val="a5"/>
        </w:rPr>
        <w:t>size</w:t>
      </w:r>
      <w:r w:rsidRPr="00BE0F65">
        <w:rPr>
          <w:lang w:val="ru-RU" w:eastAsia="ru-RU"/>
        </w:rPr>
        <w:t xml:space="preserve">. Например, извлечем все документы, в которых в массиве </w:t>
      </w:r>
      <w:r w:rsidRPr="00BE0F65">
        <w:rPr>
          <w:rStyle w:val="a5"/>
        </w:rPr>
        <w:t>rooms</w:t>
      </w:r>
      <w:r w:rsidRPr="00BE0F65">
        <w:rPr>
          <w:lang w:val="ru-RU" w:eastAsia="ru-RU"/>
        </w:rPr>
        <w:t xml:space="preserve"> </w:t>
      </w:r>
      <w:r>
        <w:rPr>
          <w:lang w:val="ru-RU" w:eastAsia="ru-RU"/>
        </w:rPr>
        <w:t>три</w:t>
      </w:r>
      <w:r w:rsidRPr="00BE0F65">
        <w:rPr>
          <w:lang w:val="ru-RU" w:eastAsia="ru-RU"/>
        </w:rPr>
        <w:t xml:space="preserve"> элемента:</w:t>
      </w:r>
    </w:p>
    <w:p w14:paraId="14D2DB3A" w14:textId="1250B21F" w:rsidR="002049A0" w:rsidRDefault="002049A0" w:rsidP="002F4744">
      <w:pPr>
        <w:rPr>
          <w:lang w:val="ru-RU" w:eastAsia="ru-RU"/>
        </w:rPr>
      </w:pPr>
      <w:r w:rsidRPr="002049A0">
        <w:rPr>
          <w:noProof/>
          <w:lang w:val="ru-RU" w:eastAsia="ru-RU"/>
        </w:rPr>
        <w:drawing>
          <wp:inline distT="0" distB="0" distL="0" distR="0" wp14:anchorId="3CCE1732" wp14:editId="009AAEF1">
            <wp:extent cx="5940425" cy="1602105"/>
            <wp:effectExtent l="0" t="0" r="3175" b="0"/>
            <wp:docPr id="1687661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6120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A023" w14:textId="77777777" w:rsidR="002049A0" w:rsidRDefault="002049A0" w:rsidP="002F4744">
      <w:pPr>
        <w:rPr>
          <w:lang w:val="ru-RU" w:eastAsia="ru-RU"/>
        </w:rPr>
      </w:pPr>
    </w:p>
    <w:p w14:paraId="29C4500A" w14:textId="4BE16D49" w:rsidR="002049A0" w:rsidRDefault="00DF04B8" w:rsidP="00DF04B8">
      <w:pPr>
        <w:pStyle w:val="41"/>
        <w:rPr>
          <w:lang w:val="ru-RU" w:eastAsia="ru-RU"/>
        </w:rPr>
      </w:pPr>
      <w:r>
        <w:rPr>
          <w:lang w:val="ru-RU" w:eastAsia="ru-RU"/>
        </w:rPr>
        <w:lastRenderedPageBreak/>
        <w:t xml:space="preserve">5.3. </w:t>
      </w:r>
      <w:r w:rsidRPr="00DF04B8">
        <w:rPr>
          <w:lang w:val="ru-RU" w:eastAsia="ru-RU"/>
        </w:rPr>
        <w:t>$elemMatch</w:t>
      </w:r>
    </w:p>
    <w:p w14:paraId="3846D321" w14:textId="77777777" w:rsidR="00F0051D" w:rsidRDefault="00DF04B8" w:rsidP="00DF04B8">
      <w:pPr>
        <w:rPr>
          <w:lang w:val="ru-RU"/>
        </w:rPr>
      </w:pPr>
      <w:r>
        <w:rPr>
          <w:lang w:val="ru-RU" w:eastAsia="ru-RU"/>
        </w:rPr>
        <w:tab/>
      </w:r>
      <w:r w:rsidRPr="00DF04B8">
        <w:rPr>
          <w:lang w:val="ru-RU" w:eastAsia="ru-RU"/>
        </w:rPr>
        <w:t xml:space="preserve">Оператор </w:t>
      </w:r>
      <w:r w:rsidRPr="00DF04B8">
        <w:rPr>
          <w:rStyle w:val="a5"/>
          <w:lang w:val="ru-RU"/>
        </w:rPr>
        <w:t>$elemMatch</w:t>
      </w:r>
      <w:r w:rsidRPr="00DF04B8">
        <w:rPr>
          <w:lang w:val="ru-RU" w:eastAsia="ru-RU"/>
        </w:rPr>
        <w:t xml:space="preserve"> позволяет выбрать документы, в которых массивы содержат элементы, попадающие под определенные условия. </w:t>
      </w:r>
      <w:r w:rsidR="00F0051D">
        <w:rPr>
          <w:lang w:val="ru-RU" w:eastAsia="ru-RU"/>
        </w:rPr>
        <w:t>Перед тем, как воспользоваться о</w:t>
      </w:r>
      <w:r w:rsidR="00F0051D" w:rsidRPr="00DF04B8">
        <w:rPr>
          <w:lang w:val="ru-RU" w:eastAsia="ru-RU"/>
        </w:rPr>
        <w:t>ператор</w:t>
      </w:r>
      <w:r w:rsidR="00F0051D">
        <w:rPr>
          <w:lang w:val="ru-RU" w:eastAsia="ru-RU"/>
        </w:rPr>
        <w:t>ом</w:t>
      </w:r>
      <w:r w:rsidR="00F0051D" w:rsidRPr="00DF04B8">
        <w:rPr>
          <w:lang w:val="ru-RU" w:eastAsia="ru-RU"/>
        </w:rPr>
        <w:t xml:space="preserve"> </w:t>
      </w:r>
      <w:r w:rsidR="00F0051D" w:rsidRPr="00DF04B8">
        <w:rPr>
          <w:rStyle w:val="a5"/>
          <w:lang w:val="ru-RU"/>
        </w:rPr>
        <w:t>$elemMatch</w:t>
      </w:r>
      <w:r w:rsidR="00F0051D">
        <w:rPr>
          <w:rStyle w:val="a5"/>
          <w:lang w:val="ru-RU"/>
        </w:rPr>
        <w:t>,</w:t>
      </w:r>
      <w:r w:rsidR="00F0051D" w:rsidRPr="00F0051D">
        <w:rPr>
          <w:lang w:val="ru-RU"/>
        </w:rPr>
        <w:t xml:space="preserve"> </w:t>
      </w:r>
      <w:r w:rsidR="00F0051D">
        <w:rPr>
          <w:lang w:val="ru-RU"/>
        </w:rPr>
        <w:t xml:space="preserve">добавим в коллекцию </w:t>
      </w:r>
      <w:r w:rsidR="00F0051D">
        <w:t>students</w:t>
      </w:r>
      <w:r w:rsidR="00F0051D">
        <w:rPr>
          <w:lang w:val="ru-RU"/>
        </w:rPr>
        <w:t>, массив курсов и полученные оценки:</w:t>
      </w:r>
    </w:p>
    <w:p w14:paraId="77ACF43D" w14:textId="6F0A63D9" w:rsidR="00F0051D" w:rsidRDefault="00F0051D" w:rsidP="00DF04B8">
      <w:pPr>
        <w:rPr>
          <w:lang w:val="ru-RU"/>
        </w:rPr>
      </w:pPr>
      <w:r w:rsidRPr="00F0051D">
        <w:rPr>
          <w:noProof/>
          <w:lang w:val="ru-RU"/>
        </w:rPr>
        <w:drawing>
          <wp:inline distT="0" distB="0" distL="0" distR="0" wp14:anchorId="7CA55F42" wp14:editId="3F939ABA">
            <wp:extent cx="5940425" cy="924560"/>
            <wp:effectExtent l="0" t="0" r="3175" b="8890"/>
            <wp:docPr id="46980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0798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991A" w14:textId="708FC254" w:rsidR="00F0051D" w:rsidRDefault="00F0051D" w:rsidP="00DF04B8">
      <w:pPr>
        <w:rPr>
          <w:lang w:val="ru-RU" w:eastAsia="ru-RU"/>
        </w:rPr>
      </w:pPr>
      <w:r>
        <w:rPr>
          <w:lang w:val="ru-RU"/>
        </w:rPr>
        <w:t xml:space="preserve">Здесь использовали генератор случайных чисел </w:t>
      </w:r>
      <w:r w:rsidRPr="00487174">
        <w:rPr>
          <w:rStyle w:val="a5"/>
          <w:lang w:val="ru-RU"/>
        </w:rPr>
        <w:t>Math.random()</w:t>
      </w:r>
      <w:r>
        <w:rPr>
          <w:lang w:val="ru-RU" w:eastAsia="ru-RU"/>
        </w:rPr>
        <w:t xml:space="preserve"> для проставления оценок. Посмотрим на результат:</w:t>
      </w:r>
    </w:p>
    <w:p w14:paraId="7C114B38" w14:textId="71C7168D" w:rsidR="00F0051D" w:rsidRDefault="00F0051D" w:rsidP="00DF04B8">
      <w:pPr>
        <w:rPr>
          <w:lang w:val="ru-RU"/>
        </w:rPr>
      </w:pPr>
      <w:r w:rsidRPr="00F0051D">
        <w:rPr>
          <w:noProof/>
          <w:lang w:val="ru-RU"/>
        </w:rPr>
        <w:drawing>
          <wp:inline distT="0" distB="0" distL="0" distR="0" wp14:anchorId="7DB91455" wp14:editId="6CB69268">
            <wp:extent cx="5940425" cy="4556125"/>
            <wp:effectExtent l="0" t="0" r="3175" b="0"/>
            <wp:docPr id="976988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8886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4427" w14:textId="77777777" w:rsidR="00F0051D" w:rsidRDefault="00F0051D" w:rsidP="00DF04B8">
      <w:pPr>
        <w:rPr>
          <w:lang w:val="ru-RU"/>
        </w:rPr>
      </w:pPr>
    </w:p>
    <w:p w14:paraId="5C5A5E62" w14:textId="4EA575BE" w:rsidR="00AF3C25" w:rsidRDefault="00AF3C25" w:rsidP="00DF04B8">
      <w:pPr>
        <w:rPr>
          <w:lang w:val="ru-RU"/>
        </w:rPr>
      </w:pPr>
      <w:r w:rsidRPr="00AF3C25">
        <w:rPr>
          <w:lang w:val="ru-RU"/>
        </w:rPr>
        <w:t>Теперь найдем студентов, которые для курса MongoDB имеют оценку выше 4:</w:t>
      </w:r>
    </w:p>
    <w:p w14:paraId="560B8647" w14:textId="7E153156" w:rsidR="00AF3C25" w:rsidRDefault="00AF3C25" w:rsidP="00DF04B8">
      <w:pPr>
        <w:rPr>
          <w:lang w:val="ru-RU"/>
        </w:rPr>
      </w:pPr>
      <w:r w:rsidRPr="00AF3C25">
        <w:rPr>
          <w:noProof/>
          <w:lang w:val="ru-RU"/>
        </w:rPr>
        <w:lastRenderedPageBreak/>
        <w:drawing>
          <wp:inline distT="0" distB="0" distL="0" distR="0" wp14:anchorId="0E12A86E" wp14:editId="178AC336">
            <wp:extent cx="5940425" cy="3759835"/>
            <wp:effectExtent l="0" t="0" r="3175" b="0"/>
            <wp:docPr id="305032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3232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C5C7" w14:textId="4122CB6F" w:rsidR="00F0051D" w:rsidRDefault="00F0051D" w:rsidP="00DF04B8">
      <w:pPr>
        <w:rPr>
          <w:lang w:val="ru-RU"/>
        </w:rPr>
      </w:pPr>
      <w:r>
        <w:rPr>
          <w:lang w:val="ru-RU"/>
        </w:rPr>
        <w:t xml:space="preserve"> </w:t>
      </w:r>
    </w:p>
    <w:p w14:paraId="2BC84F3F" w14:textId="77777777" w:rsidR="00B46231" w:rsidRDefault="00B46231" w:rsidP="00B46231">
      <w:pPr>
        <w:rPr>
          <w:b/>
          <w:bCs/>
          <w:lang w:val="ru-RU"/>
        </w:rPr>
      </w:pPr>
    </w:p>
    <w:p w14:paraId="0B11CD54" w14:textId="2ECE6E5A" w:rsidR="00B46231" w:rsidRDefault="00B46231" w:rsidP="00E57621">
      <w:pPr>
        <w:pStyle w:val="31"/>
        <w:rPr>
          <w:lang w:val="ru-RU"/>
        </w:rPr>
      </w:pPr>
      <w:r>
        <w:rPr>
          <w:lang w:val="ru-RU"/>
        </w:rPr>
        <w:t xml:space="preserve">6. </w:t>
      </w:r>
      <w:r w:rsidRPr="00B46231">
        <w:rPr>
          <w:lang w:val="ru-RU"/>
        </w:rPr>
        <w:t>Оператор $exists</w:t>
      </w:r>
    </w:p>
    <w:p w14:paraId="6B241728" w14:textId="2326125C" w:rsidR="00B46231" w:rsidRDefault="009D705F" w:rsidP="009D705F">
      <w:pPr>
        <w:ind w:firstLine="708"/>
        <w:rPr>
          <w:lang w:val="ru-RU"/>
        </w:rPr>
      </w:pPr>
      <w:r w:rsidRPr="009D705F">
        <w:rPr>
          <w:lang w:val="ru-RU"/>
        </w:rPr>
        <w:t xml:space="preserve">Оператор </w:t>
      </w:r>
      <w:r w:rsidRPr="009D705F">
        <w:rPr>
          <w:rStyle w:val="a5"/>
          <w:lang w:val="ru-RU"/>
        </w:rPr>
        <w:t>$</w:t>
      </w:r>
      <w:r w:rsidRPr="009D705F">
        <w:rPr>
          <w:rStyle w:val="a5"/>
        </w:rPr>
        <w:t>exists</w:t>
      </w:r>
      <w:r w:rsidRPr="009D705F">
        <w:rPr>
          <w:lang w:val="ru-RU"/>
        </w:rPr>
        <w:t xml:space="preserve"> позволяет извлечь только те документы, в которых определенный ключ присутствует или отсутствует. </w:t>
      </w:r>
      <w:r w:rsidR="00012F7F">
        <w:rPr>
          <w:lang w:val="ru-RU"/>
        </w:rPr>
        <w:t xml:space="preserve">Добавим атрибут </w:t>
      </w:r>
      <w:r w:rsidR="00012F7F" w:rsidRPr="00680032">
        <w:rPr>
          <w:rStyle w:val="a5"/>
        </w:rPr>
        <w:t>address</w:t>
      </w:r>
      <w:r w:rsidR="00012F7F" w:rsidRPr="00E76ACF">
        <w:rPr>
          <w:lang w:val="ru-RU"/>
        </w:rPr>
        <w:t xml:space="preserve"> </w:t>
      </w:r>
      <w:r w:rsidR="00012F7F">
        <w:rPr>
          <w:lang w:val="ru-RU"/>
        </w:rPr>
        <w:t xml:space="preserve">в </w:t>
      </w:r>
      <w:r w:rsidR="00E76ACF">
        <w:rPr>
          <w:lang w:val="ru-RU"/>
        </w:rPr>
        <w:t xml:space="preserve">два </w:t>
      </w:r>
      <w:r w:rsidR="00012F7F">
        <w:rPr>
          <w:lang w:val="ru-RU"/>
        </w:rPr>
        <w:t>документ</w:t>
      </w:r>
      <w:r w:rsidR="00E76ACF">
        <w:rPr>
          <w:lang w:val="ru-RU"/>
        </w:rPr>
        <w:t>а. В адрес первый занесем данные:</w:t>
      </w:r>
    </w:p>
    <w:p w14:paraId="323C8E7F" w14:textId="7643AD64" w:rsidR="00012F7F" w:rsidRDefault="00012F7F" w:rsidP="00012F7F">
      <w:pPr>
        <w:rPr>
          <w:lang w:val="ru-RU"/>
        </w:rPr>
      </w:pPr>
      <w:r w:rsidRPr="00012F7F">
        <w:rPr>
          <w:noProof/>
          <w:lang w:val="ru-RU"/>
        </w:rPr>
        <w:drawing>
          <wp:inline distT="0" distB="0" distL="0" distR="0" wp14:anchorId="1D5FDC80" wp14:editId="69340E52">
            <wp:extent cx="5940425" cy="688975"/>
            <wp:effectExtent l="0" t="0" r="3175" b="0"/>
            <wp:docPr id="1239468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6853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19AA" w14:textId="77777777" w:rsidR="00E76ACF" w:rsidRDefault="00E76ACF" w:rsidP="00012F7F">
      <w:pPr>
        <w:rPr>
          <w:lang w:val="ru-RU"/>
        </w:rPr>
      </w:pPr>
    </w:p>
    <w:p w14:paraId="01450A08" w14:textId="6E8CBA5F" w:rsidR="00E76ACF" w:rsidRDefault="00E76ACF" w:rsidP="00012F7F">
      <w:pPr>
        <w:rPr>
          <w:lang w:val="ru-RU"/>
        </w:rPr>
      </w:pPr>
      <w:r>
        <w:rPr>
          <w:lang w:val="ru-RU"/>
        </w:rPr>
        <w:t xml:space="preserve">Второй </w:t>
      </w:r>
      <w:r w:rsidR="00E21CAA">
        <w:rPr>
          <w:lang w:val="ru-RU"/>
        </w:rPr>
        <w:t xml:space="preserve">адрес </w:t>
      </w:r>
      <w:r>
        <w:rPr>
          <w:lang w:val="ru-RU"/>
        </w:rPr>
        <w:t>– оставим пустым:</w:t>
      </w:r>
    </w:p>
    <w:p w14:paraId="5FB6F13D" w14:textId="401BF1C9" w:rsidR="00E76ACF" w:rsidRDefault="00E76ACF" w:rsidP="00012F7F">
      <w:pPr>
        <w:rPr>
          <w:lang w:val="ru-RU"/>
        </w:rPr>
      </w:pPr>
      <w:r w:rsidRPr="00E76ACF">
        <w:rPr>
          <w:noProof/>
          <w:lang w:val="ru-RU"/>
        </w:rPr>
        <w:drawing>
          <wp:inline distT="0" distB="0" distL="0" distR="0" wp14:anchorId="0B177C1F" wp14:editId="7C0A77D6">
            <wp:extent cx="5940425" cy="600075"/>
            <wp:effectExtent l="0" t="0" r="3175" b="9525"/>
            <wp:docPr id="1361131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3190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3C87" w14:textId="77777777" w:rsidR="00E76ACF" w:rsidRDefault="00E76ACF" w:rsidP="00012F7F">
      <w:pPr>
        <w:rPr>
          <w:lang w:val="ru-RU"/>
        </w:rPr>
      </w:pPr>
    </w:p>
    <w:p w14:paraId="6A31E52F" w14:textId="17C8C480" w:rsidR="00E76ACF" w:rsidRPr="00503D22" w:rsidRDefault="00680032" w:rsidP="00012F7F">
      <w:pPr>
        <w:rPr>
          <w:lang w:val="ru-RU"/>
        </w:rPr>
      </w:pPr>
      <w:r>
        <w:rPr>
          <w:lang w:val="ru-RU"/>
        </w:rPr>
        <w:t xml:space="preserve">Получим список тех документов, у которых нет атрибута </w:t>
      </w:r>
      <w:r w:rsidRPr="00680032">
        <w:rPr>
          <w:rStyle w:val="a5"/>
        </w:rPr>
        <w:t>address</w:t>
      </w:r>
      <w:r w:rsidRPr="00680032">
        <w:rPr>
          <w:lang w:val="ru-RU"/>
        </w:rPr>
        <w:t>:</w:t>
      </w:r>
    </w:p>
    <w:p w14:paraId="081C1534" w14:textId="391F7644" w:rsidR="00503D22" w:rsidRDefault="00C81B44" w:rsidP="00012F7F">
      <w:r w:rsidRPr="00C81B44">
        <w:rPr>
          <w:noProof/>
        </w:rPr>
        <w:lastRenderedPageBreak/>
        <w:drawing>
          <wp:inline distT="0" distB="0" distL="0" distR="0" wp14:anchorId="0708E327" wp14:editId="565EEA50">
            <wp:extent cx="5940425" cy="3521075"/>
            <wp:effectExtent l="0" t="0" r="3175" b="3175"/>
            <wp:docPr id="1421672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7241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23985" w14:textId="77777777" w:rsidR="0004057F" w:rsidRDefault="0004057F" w:rsidP="00012F7F"/>
    <w:p w14:paraId="6C0A0AB8" w14:textId="48065058" w:rsidR="0004057F" w:rsidRPr="00C81B44" w:rsidRDefault="00C81B44" w:rsidP="00012F7F">
      <w:pPr>
        <w:rPr>
          <w:lang w:val="ru-RU"/>
        </w:rPr>
      </w:pPr>
      <w:r>
        <w:rPr>
          <w:lang w:val="ru-RU"/>
        </w:rPr>
        <w:t xml:space="preserve">А теперь, выведем список документов, у которых есть атрибут </w:t>
      </w:r>
      <w:r w:rsidRPr="00C81B44">
        <w:rPr>
          <w:rStyle w:val="a5"/>
        </w:rPr>
        <w:t>address</w:t>
      </w:r>
      <w:r>
        <w:rPr>
          <w:lang w:val="ru-RU"/>
        </w:rPr>
        <w:t>, но данные не внесены:</w:t>
      </w:r>
    </w:p>
    <w:p w14:paraId="20293A96" w14:textId="2B379B29" w:rsidR="00C81B44" w:rsidRPr="0004057F" w:rsidRDefault="00C81B44" w:rsidP="00012F7F">
      <w:r w:rsidRPr="00C81B44">
        <w:rPr>
          <w:noProof/>
        </w:rPr>
        <w:drawing>
          <wp:inline distT="0" distB="0" distL="0" distR="0" wp14:anchorId="0F482E44" wp14:editId="66643758">
            <wp:extent cx="5940425" cy="1297940"/>
            <wp:effectExtent l="0" t="0" r="3175" b="0"/>
            <wp:docPr id="1325553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5329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3A9E" w14:textId="77777777" w:rsidR="00012F7F" w:rsidRPr="00012F7F" w:rsidRDefault="00012F7F" w:rsidP="00012F7F">
      <w:pPr>
        <w:rPr>
          <w:lang w:val="ru-RU"/>
        </w:rPr>
      </w:pPr>
    </w:p>
    <w:p w14:paraId="6F3C49BC" w14:textId="10E6AD29" w:rsidR="00B46231" w:rsidRDefault="00E57621" w:rsidP="00E57621">
      <w:pPr>
        <w:pStyle w:val="31"/>
        <w:rPr>
          <w:lang w:val="ru-RU"/>
        </w:rPr>
      </w:pPr>
      <w:r>
        <w:rPr>
          <w:lang w:val="ru-RU"/>
        </w:rPr>
        <w:t xml:space="preserve">7. </w:t>
      </w:r>
      <w:r w:rsidRPr="00E57621">
        <w:rPr>
          <w:lang w:val="ru-RU"/>
        </w:rPr>
        <w:t>Оператор $type</w:t>
      </w:r>
    </w:p>
    <w:p w14:paraId="2B84397B" w14:textId="3074ECA0" w:rsidR="00E57621" w:rsidRDefault="00876B9F" w:rsidP="00876B9F">
      <w:pPr>
        <w:ind w:firstLine="708"/>
        <w:rPr>
          <w:lang w:val="ru-RU"/>
        </w:rPr>
      </w:pPr>
      <w:r w:rsidRPr="00876B9F">
        <w:rPr>
          <w:lang w:val="ru-RU"/>
        </w:rPr>
        <w:t>Оператор $type извлекает только те документы, в которых определенный ключ имеет значение определенного типа, например</w:t>
      </w:r>
      <w:r w:rsidR="00FB43C6" w:rsidRPr="00FB43C6">
        <w:rPr>
          <w:lang w:val="ru-RU"/>
        </w:rPr>
        <w:t xml:space="preserve">, </w:t>
      </w:r>
      <w:r w:rsidRPr="00876B9F">
        <w:rPr>
          <w:lang w:val="ru-RU"/>
        </w:rPr>
        <w:t>строку число</w:t>
      </w:r>
      <w:r w:rsidR="00FB43C6" w:rsidRPr="00FB43C6">
        <w:rPr>
          <w:lang w:val="ru-RU"/>
        </w:rPr>
        <w:t xml:space="preserve">, </w:t>
      </w:r>
      <w:r w:rsidR="00FB43C6">
        <w:rPr>
          <w:lang w:val="ru-RU"/>
        </w:rPr>
        <w:t>массив и т.д.</w:t>
      </w:r>
      <w:r w:rsidRPr="00876B9F">
        <w:rPr>
          <w:lang w:val="ru-RU"/>
        </w:rPr>
        <w:t>:</w:t>
      </w:r>
    </w:p>
    <w:p w14:paraId="7CA671C3" w14:textId="510A16FD" w:rsidR="008F05A5" w:rsidRDefault="008F05A5" w:rsidP="008F05A5">
      <w:pPr>
        <w:rPr>
          <w:lang w:val="ru-RU"/>
        </w:rPr>
      </w:pPr>
      <w:r w:rsidRPr="008F05A5">
        <w:rPr>
          <w:noProof/>
          <w:lang w:val="ru-RU"/>
        </w:rPr>
        <w:lastRenderedPageBreak/>
        <w:drawing>
          <wp:inline distT="0" distB="0" distL="0" distR="0" wp14:anchorId="0B20B6F7" wp14:editId="71ABED7C">
            <wp:extent cx="5940425" cy="1266825"/>
            <wp:effectExtent l="0" t="0" r="3175" b="9525"/>
            <wp:docPr id="791188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8886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842C" w14:textId="77777777" w:rsidR="00FB43C6" w:rsidRDefault="00FB43C6" w:rsidP="008F05A5">
      <w:pPr>
        <w:rPr>
          <w:lang w:val="ru-RU"/>
        </w:rPr>
      </w:pPr>
    </w:p>
    <w:p w14:paraId="2644C357" w14:textId="5FA7452C" w:rsidR="008F05A5" w:rsidRDefault="008F05A5" w:rsidP="008F05A5">
      <w:pPr>
        <w:rPr>
          <w:lang w:val="ru-RU"/>
        </w:rPr>
      </w:pPr>
      <w:r>
        <w:rPr>
          <w:lang w:val="ru-RU"/>
        </w:rPr>
        <w:t xml:space="preserve">Только в одном документе заведен </w:t>
      </w:r>
      <w:r w:rsidRPr="008F05A5">
        <w:rPr>
          <w:rStyle w:val="a5"/>
        </w:rPr>
        <w:t>address</w:t>
      </w:r>
      <w:r>
        <w:rPr>
          <w:lang w:val="ru-RU"/>
        </w:rPr>
        <w:t xml:space="preserve">, в остальных он отсутствует, либо тип не определен </w:t>
      </w:r>
      <w:r w:rsidRPr="008F05A5">
        <w:rPr>
          <w:lang w:val="ru-RU"/>
        </w:rPr>
        <w:t>(</w:t>
      </w:r>
      <w:r w:rsidRPr="008F05A5">
        <w:rPr>
          <w:rStyle w:val="a5"/>
        </w:rPr>
        <w:t>null</w:t>
      </w:r>
      <w:r w:rsidRPr="008F05A5">
        <w:rPr>
          <w:lang w:val="ru-RU"/>
        </w:rPr>
        <w:t>).</w:t>
      </w:r>
      <w:r>
        <w:rPr>
          <w:lang w:val="ru-RU"/>
        </w:rPr>
        <w:t xml:space="preserve"> Найдем, документ, у которого </w:t>
      </w:r>
      <w:r>
        <w:t xml:space="preserve">address </w:t>
      </w:r>
      <w:r>
        <w:rPr>
          <w:lang w:val="ru-RU"/>
        </w:rPr>
        <w:t>не определен:</w:t>
      </w:r>
    </w:p>
    <w:p w14:paraId="67C724A2" w14:textId="5A3200F2" w:rsidR="008F05A5" w:rsidRDefault="008F05A5" w:rsidP="008F05A5">
      <w:pPr>
        <w:rPr>
          <w:lang w:val="ru-RU"/>
        </w:rPr>
      </w:pPr>
      <w:r w:rsidRPr="008F05A5">
        <w:rPr>
          <w:noProof/>
          <w:lang w:val="ru-RU"/>
        </w:rPr>
        <w:drawing>
          <wp:inline distT="0" distB="0" distL="0" distR="0" wp14:anchorId="4B5B2B3D" wp14:editId="2CA547D7">
            <wp:extent cx="5940425" cy="1311910"/>
            <wp:effectExtent l="0" t="0" r="3175" b="2540"/>
            <wp:docPr id="1748998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9806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A12F4" w14:textId="77777777" w:rsidR="006907E1" w:rsidRDefault="006907E1" w:rsidP="008F05A5">
      <w:pPr>
        <w:rPr>
          <w:lang w:val="ru-RU"/>
        </w:rPr>
      </w:pPr>
    </w:p>
    <w:p w14:paraId="254B205D" w14:textId="4D4D7E62" w:rsidR="006907E1" w:rsidRDefault="000A40EF" w:rsidP="000A40EF">
      <w:pPr>
        <w:pStyle w:val="31"/>
        <w:rPr>
          <w:lang w:val="ru-RU"/>
        </w:rPr>
      </w:pPr>
      <w:r>
        <w:rPr>
          <w:lang w:val="ru-RU"/>
        </w:rPr>
        <w:t xml:space="preserve">8. </w:t>
      </w:r>
      <w:r w:rsidR="00756C2E" w:rsidRPr="00756C2E">
        <w:rPr>
          <w:lang w:val="ru-RU"/>
        </w:rPr>
        <w:t>Регулярные выражения</w:t>
      </w:r>
    </w:p>
    <w:p w14:paraId="42B11515" w14:textId="79F2E444" w:rsidR="001B505C" w:rsidRDefault="00AE0F28" w:rsidP="00A13FBC">
      <w:pPr>
        <w:ind w:firstLine="708"/>
        <w:rPr>
          <w:lang w:val="ru-RU"/>
        </w:rPr>
      </w:pPr>
      <w:r>
        <w:rPr>
          <w:lang w:val="ru-RU"/>
        </w:rPr>
        <w:t>Регулярные выражения присутствуют во всех языках программирования. Особенно они полезны, если приходится работать с текс</w:t>
      </w:r>
      <w:r w:rsidR="00E87D4C">
        <w:rPr>
          <w:lang w:val="ru-RU"/>
        </w:rPr>
        <w:t>т</w:t>
      </w:r>
      <w:r>
        <w:rPr>
          <w:lang w:val="ru-RU"/>
        </w:rPr>
        <w:t xml:space="preserve">ом. </w:t>
      </w:r>
      <w:r>
        <w:t>MongoDB</w:t>
      </w:r>
      <w:r w:rsidRPr="00AE0F28">
        <w:rPr>
          <w:lang w:val="ru-RU"/>
        </w:rPr>
        <w:t xml:space="preserve"> – </w:t>
      </w:r>
      <w:r>
        <w:rPr>
          <w:lang w:val="ru-RU"/>
        </w:rPr>
        <w:t>этот тот случай, когда р</w:t>
      </w:r>
      <w:r w:rsidR="00A13FBC" w:rsidRPr="00A13FBC">
        <w:rPr>
          <w:lang w:val="ru-RU"/>
        </w:rPr>
        <w:t xml:space="preserve">егулярные выражения </w:t>
      </w:r>
      <w:r>
        <w:rPr>
          <w:lang w:val="ru-RU"/>
        </w:rPr>
        <w:t xml:space="preserve">будут весьма </w:t>
      </w:r>
      <w:r w:rsidR="001B505C">
        <w:rPr>
          <w:lang w:val="ru-RU"/>
        </w:rPr>
        <w:t>востребованы</w:t>
      </w:r>
      <w:r w:rsidR="00A13FBC" w:rsidRPr="00A13FBC">
        <w:rPr>
          <w:lang w:val="ru-RU"/>
        </w:rPr>
        <w:t>.</w:t>
      </w:r>
      <w:r w:rsidR="00817BF2">
        <w:rPr>
          <w:lang w:val="ru-RU"/>
        </w:rPr>
        <w:t xml:space="preserve"> </w:t>
      </w:r>
    </w:p>
    <w:p w14:paraId="1B61AA97" w14:textId="73AEE70B" w:rsidR="00A13FBC" w:rsidRDefault="001B505C" w:rsidP="00A13FBC">
      <w:pPr>
        <w:ind w:firstLine="708"/>
        <w:rPr>
          <w:lang w:val="ru-RU"/>
        </w:rPr>
      </w:pPr>
      <w:r>
        <w:rPr>
          <w:lang w:val="ru-RU"/>
        </w:rPr>
        <w:t xml:space="preserve">Рассмотрим пример применения </w:t>
      </w:r>
      <w:r w:rsidRPr="001B505C">
        <w:rPr>
          <w:rStyle w:val="a5"/>
          <w:lang w:val="ru-RU"/>
        </w:rPr>
        <w:t>$</w:t>
      </w:r>
      <w:r w:rsidRPr="001B505C">
        <w:rPr>
          <w:rStyle w:val="a5"/>
        </w:rPr>
        <w:t>regex</w:t>
      </w:r>
      <w:r>
        <w:rPr>
          <w:lang w:val="ru-RU"/>
        </w:rPr>
        <w:t>,</w:t>
      </w:r>
      <w:r w:rsidR="00A13FBC">
        <w:rPr>
          <w:lang w:val="ru-RU"/>
        </w:rPr>
        <w:t xml:space="preserve"> </w:t>
      </w:r>
      <w:r>
        <w:rPr>
          <w:lang w:val="ru-RU"/>
        </w:rPr>
        <w:t xml:space="preserve">задающего регулярное выражение. Поставим перед собой задачу – </w:t>
      </w:r>
      <w:r w:rsidR="00A13FBC">
        <w:rPr>
          <w:lang w:val="ru-RU"/>
        </w:rPr>
        <w:t>найти всех студентов, фамилия которых содерж</w:t>
      </w:r>
      <w:r w:rsidR="00C34870">
        <w:rPr>
          <w:lang w:val="ru-RU"/>
        </w:rPr>
        <w:t>и</w:t>
      </w:r>
      <w:r w:rsidR="00A13FBC">
        <w:rPr>
          <w:lang w:val="ru-RU"/>
        </w:rPr>
        <w:t>т буквы «С»:</w:t>
      </w:r>
    </w:p>
    <w:p w14:paraId="50949267" w14:textId="397C4280" w:rsidR="00A13FBC" w:rsidRPr="00A13FBC" w:rsidRDefault="00AE0F28" w:rsidP="00A13FBC">
      <w:pPr>
        <w:rPr>
          <w:lang w:val="ru-RU"/>
        </w:rPr>
      </w:pPr>
      <w:r w:rsidRPr="00AE0F28">
        <w:rPr>
          <w:noProof/>
          <w:lang w:val="ru-RU"/>
        </w:rPr>
        <w:lastRenderedPageBreak/>
        <w:drawing>
          <wp:inline distT="0" distB="0" distL="0" distR="0" wp14:anchorId="6F0FF6CC" wp14:editId="118983B3">
            <wp:extent cx="5940425" cy="1964690"/>
            <wp:effectExtent l="0" t="0" r="3175" b="0"/>
            <wp:docPr id="1768521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2189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D477" w14:textId="77777777" w:rsidR="00756C2E" w:rsidRDefault="00756C2E" w:rsidP="00756C2E">
      <w:pPr>
        <w:rPr>
          <w:lang w:val="ru-RU"/>
        </w:rPr>
      </w:pPr>
    </w:p>
    <w:p w14:paraId="2FC17A1D" w14:textId="3C0BF728" w:rsidR="00AE0F28" w:rsidRPr="00AE0F28" w:rsidRDefault="00AE0F28" w:rsidP="00756C2E">
      <w:pPr>
        <w:rPr>
          <w:lang w:val="ru-RU"/>
        </w:rPr>
      </w:pPr>
      <w:r>
        <w:rPr>
          <w:lang w:val="ru-RU"/>
        </w:rPr>
        <w:tab/>
        <w:t xml:space="preserve">Здесь использовали флаг </w:t>
      </w:r>
      <w:r w:rsidRPr="00AE0F28">
        <w:rPr>
          <w:rStyle w:val="a5"/>
        </w:rPr>
        <w:t>i</w:t>
      </w:r>
      <w:r w:rsidRPr="00AE0F28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AE0F28">
        <w:rPr>
          <w:lang w:val="ru-RU"/>
        </w:rPr>
        <w:t>игнорирования регистра</w:t>
      </w:r>
      <w:r>
        <w:rPr>
          <w:lang w:val="ru-RU"/>
        </w:rPr>
        <w:t>.</w:t>
      </w:r>
    </w:p>
    <w:p w14:paraId="50D35BA6" w14:textId="77777777" w:rsidR="000A40EF" w:rsidRPr="000A40EF" w:rsidRDefault="000A40EF" w:rsidP="000A40EF">
      <w:pPr>
        <w:rPr>
          <w:lang w:val="ru-RU"/>
        </w:rPr>
      </w:pPr>
    </w:p>
    <w:p w14:paraId="742C54DC" w14:textId="37DE979E" w:rsidR="00131148" w:rsidRPr="00472234" w:rsidRDefault="00131148" w:rsidP="00131148">
      <w:pPr>
        <w:pStyle w:val="31"/>
        <w:rPr>
          <w:lang w:val="ru-RU" w:eastAsia="ru-RU"/>
        </w:rPr>
      </w:pPr>
      <w:r>
        <w:rPr>
          <w:lang w:val="ru-RU" w:eastAsia="ru-RU"/>
        </w:rPr>
        <w:t xml:space="preserve">9. </w:t>
      </w:r>
      <w:r w:rsidRPr="00956F11">
        <w:rPr>
          <w:lang w:val="ru-RU" w:eastAsia="ru-RU"/>
        </w:rPr>
        <w:t>Курсоры</w:t>
      </w:r>
    </w:p>
    <w:p w14:paraId="3F9DCB69" w14:textId="7C800F0A" w:rsidR="00F0051D" w:rsidRDefault="00472234" w:rsidP="00472234">
      <w:pPr>
        <w:ind w:firstLine="708"/>
        <w:rPr>
          <w:lang w:val="ru-RU" w:eastAsia="ru-RU"/>
        </w:rPr>
      </w:pPr>
      <w:r w:rsidRPr="00472234">
        <w:rPr>
          <w:lang w:val="ru-RU" w:eastAsia="ru-RU"/>
        </w:rPr>
        <w:t xml:space="preserve">Результат выборки, получаемой с помощью функции </w:t>
      </w:r>
      <w:r w:rsidRPr="00472234">
        <w:rPr>
          <w:rStyle w:val="a5"/>
          <w:lang w:val="ru-RU"/>
        </w:rPr>
        <w:t>find</w:t>
      </w:r>
      <w:r w:rsidRPr="00472234">
        <w:rPr>
          <w:lang w:val="ru-RU" w:eastAsia="ru-RU"/>
        </w:rPr>
        <w:t>, называется курсором. При необходимости мы можем передать курсор в отдельную переменную</w:t>
      </w:r>
      <w:r>
        <w:rPr>
          <w:lang w:val="ru-RU" w:eastAsia="ru-RU"/>
        </w:rPr>
        <w:t xml:space="preserve">. </w:t>
      </w:r>
      <w:r w:rsidRPr="00472234">
        <w:rPr>
          <w:lang w:val="ru-RU" w:eastAsia="ru-RU"/>
        </w:rPr>
        <w:t xml:space="preserve">Курсоры инкапсулируют в себе наборы получаемых из </w:t>
      </w:r>
      <w:r>
        <w:rPr>
          <w:lang w:val="ru-RU" w:eastAsia="ru-RU"/>
        </w:rPr>
        <w:t>БД</w:t>
      </w:r>
      <w:r w:rsidRPr="00472234">
        <w:rPr>
          <w:lang w:val="ru-RU" w:eastAsia="ru-RU"/>
        </w:rPr>
        <w:t xml:space="preserve"> объектов. Используя синтаксис языка </w:t>
      </w:r>
      <w:r>
        <w:rPr>
          <w:lang w:eastAsia="ru-RU"/>
        </w:rPr>
        <w:t>J</w:t>
      </w:r>
      <w:r w:rsidRPr="00472234">
        <w:rPr>
          <w:lang w:val="ru-RU" w:eastAsia="ru-RU"/>
        </w:rPr>
        <w:t>ava</w:t>
      </w:r>
      <w:r>
        <w:rPr>
          <w:lang w:eastAsia="ru-RU"/>
        </w:rPr>
        <w:t>S</w:t>
      </w:r>
      <w:r w:rsidRPr="00472234">
        <w:rPr>
          <w:lang w:val="ru-RU" w:eastAsia="ru-RU"/>
        </w:rPr>
        <w:t>cript и методы курсоров, мы можем вывести полученные документы на экран и как-то их обработать.</w:t>
      </w:r>
      <w:r w:rsidR="006C39BB" w:rsidRPr="006C39BB">
        <w:rPr>
          <w:lang w:val="ru-RU" w:eastAsia="ru-RU"/>
        </w:rPr>
        <w:t xml:space="preserve"> </w:t>
      </w:r>
      <w:r w:rsidR="006C39BB">
        <w:rPr>
          <w:lang w:val="ru-RU" w:eastAsia="ru-RU"/>
        </w:rPr>
        <w:t>Пример использования курсора есть в п. 5.3.</w:t>
      </w:r>
    </w:p>
    <w:p w14:paraId="67CF85F8" w14:textId="0FD85A32" w:rsidR="006C39BB" w:rsidRPr="00CF7AB4" w:rsidRDefault="00CF7AB4" w:rsidP="00472234">
      <w:pPr>
        <w:ind w:firstLine="708"/>
        <w:rPr>
          <w:lang w:val="ru-RU" w:eastAsia="ru-RU"/>
        </w:rPr>
      </w:pPr>
      <w:r>
        <w:rPr>
          <w:lang w:val="ru-RU" w:eastAsia="ru-RU"/>
        </w:rPr>
        <w:t>Методы курсора приведены в таблице</w:t>
      </w:r>
      <w:r>
        <w:rPr>
          <w:rStyle w:val="af"/>
          <w:lang w:val="ru-RU" w:eastAsia="ru-RU"/>
        </w:rPr>
        <w:footnoteReference w:id="1"/>
      </w:r>
      <w:r>
        <w:rPr>
          <w:lang w:val="ru-RU" w:eastAsia="ru-RU"/>
        </w:rPr>
        <w:t>.</w:t>
      </w:r>
    </w:p>
    <w:tbl>
      <w:tblPr>
        <w:tblW w:w="93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1"/>
        <w:gridCol w:w="5265"/>
      </w:tblGrid>
      <w:tr w:rsidR="006C39BB" w:rsidRPr="006C39BB" w14:paraId="5454D14E" w14:textId="77777777" w:rsidTr="006C39BB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120" w:type="dxa"/>
              <w:bottom w:w="150" w:type="dxa"/>
              <w:right w:w="120" w:type="dxa"/>
            </w:tcMar>
            <w:hideMark/>
          </w:tcPr>
          <w:p w14:paraId="39E03315" w14:textId="77777777" w:rsidR="006C39BB" w:rsidRPr="006C39BB" w:rsidRDefault="006C39BB" w:rsidP="006C39BB">
            <w:pPr>
              <w:rPr>
                <w:b/>
                <w:bCs/>
                <w:lang w:val="ru-RU" w:eastAsia="ru-RU"/>
              </w:rPr>
            </w:pPr>
            <w:r w:rsidRPr="006C39BB">
              <w:rPr>
                <w:b/>
                <w:bCs/>
                <w:lang w:val="ru-RU" w:eastAsia="ru-RU"/>
              </w:rPr>
              <w:t>Имя</w:t>
            </w:r>
          </w:p>
        </w:tc>
        <w:tc>
          <w:tcPr>
            <w:tcW w:w="5622" w:type="dxa"/>
            <w:shd w:val="clear" w:color="auto" w:fill="FFFFFF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69148C3C" w14:textId="77777777" w:rsidR="006C39BB" w:rsidRPr="006C39BB" w:rsidRDefault="006C39BB" w:rsidP="006C39BB">
            <w:pPr>
              <w:rPr>
                <w:b/>
                <w:bCs/>
                <w:lang w:val="ru-RU" w:eastAsia="ru-RU"/>
              </w:rPr>
            </w:pPr>
            <w:r w:rsidRPr="006C39BB">
              <w:rPr>
                <w:b/>
                <w:bCs/>
                <w:lang w:val="ru-RU" w:eastAsia="ru-RU"/>
              </w:rPr>
              <w:t>Описание</w:t>
            </w:r>
          </w:p>
        </w:tc>
      </w:tr>
      <w:tr w:rsidR="006C39BB" w:rsidRPr="00A95C48" w14:paraId="75912614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54EE92AC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43" w:anchor="mongodb-method-cursor.addOption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cursor.addOption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5F7DBB8E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Добавляет специальные флаги протокола проводной связи, которые изменяют поведение запроса.</w:t>
            </w:r>
          </w:p>
        </w:tc>
      </w:tr>
      <w:tr w:rsidR="006C39BB" w:rsidRPr="00A95C48" w14:paraId="55D82033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5C6EB1E5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44" w:anchor="mongodb-method-cursor.allowDiskUse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cursor.allowDiskUse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1DAB75EF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Позволяет MongoDB использовать временные файлы на диске для хранения данных, превышающих ограничение системной памяти в 100 мегабайт, при обработке операции блокирующей сортировки.</w:t>
            </w:r>
          </w:p>
        </w:tc>
      </w:tr>
      <w:tr w:rsidR="006C39BB" w:rsidRPr="00A95C48" w14:paraId="6204F6E5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5F581E37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45" w:anchor="mongodb-method-cursor.allowPartialResults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cursor.allowPartialResults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528C0E14" w14:textId="2C2E9BD5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Позволяет</w:t>
            </w:r>
            <w:r w:rsidR="00B4190F">
              <w:rPr>
                <w:lang w:val="ru-RU" w:eastAsia="ru-RU"/>
              </w:rPr>
              <w:t xml:space="preserve"> </w:t>
            </w:r>
            <w:r w:rsidRPr="006C39BB">
              <w:rPr>
                <w:lang w:val="ru-RU" w:eastAsia="ru-RU"/>
              </w:rPr>
              <w:t xml:space="preserve">операциям </w:t>
            </w:r>
            <w:hyperlink r:id="rId46" w:anchor="mongodb-method-db.collection.find" w:history="1">
              <w:proofErr w:type="spellStart"/>
              <w:r w:rsidRPr="006C39BB">
                <w:rPr>
                  <w:rStyle w:val="aa"/>
                  <w:lang w:val="ru-RU" w:eastAsia="ru-RU"/>
                </w:rPr>
                <w:t>db.collection.find</w:t>
              </w:r>
              <w:proofErr w:type="spell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  <w:r>
              <w:rPr>
                <w:lang w:val="ru-RU" w:eastAsia="ru-RU"/>
              </w:rPr>
              <w:t xml:space="preserve"> </w:t>
            </w:r>
            <w:r w:rsidRPr="006C39BB">
              <w:rPr>
                <w:lang w:val="ru-RU" w:eastAsia="ru-RU"/>
              </w:rPr>
              <w:t>с сегментированной коллекцией возвращать частичные результаты, а не ошибку, если один или несколько запрошенных сегментов недоступны.</w:t>
            </w:r>
          </w:p>
        </w:tc>
      </w:tr>
      <w:tr w:rsidR="006C39BB" w:rsidRPr="00A95C48" w14:paraId="4954944A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7380A307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47" w:anchor="mongodb-method-cursor.batchSize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cursor.batchSize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28FB3CB4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Управляет количеством документов, которые MongoDB вернет клиенту в одном сетевом сообщении.</w:t>
            </w:r>
          </w:p>
        </w:tc>
      </w:tr>
      <w:tr w:rsidR="006C39BB" w:rsidRPr="00A95C48" w14:paraId="0155B227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4CC9BEFD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48" w:anchor="mongodb-method-cursor.close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cursor.close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72B0BD29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Закройте курсор и освободите связанные с ним ресурсы сервера.</w:t>
            </w:r>
          </w:p>
        </w:tc>
      </w:tr>
      <w:tr w:rsidR="006C39BB" w:rsidRPr="00A95C48" w14:paraId="7ED4CDB3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4FA03724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49" w:anchor="mongodb-method-cursor.isClosed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cursor.isClosed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50704A07" w14:textId="73705FA9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Возвращает</w:t>
            </w:r>
            <w:r w:rsidR="006560E0">
              <w:rPr>
                <w:lang w:val="ru-RU" w:eastAsia="ru-RU"/>
              </w:rPr>
              <w:t xml:space="preserve"> </w:t>
            </w:r>
            <w:r w:rsidRPr="006C39BB">
              <w:rPr>
                <w:lang w:val="ru-RU" w:eastAsia="ru-RU"/>
              </w:rPr>
              <w:t>true, если курсор закрыт.</w:t>
            </w:r>
          </w:p>
        </w:tc>
      </w:tr>
      <w:tr w:rsidR="006C39BB" w:rsidRPr="00A95C48" w14:paraId="37D4D3C8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44E44017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50" w:anchor="mongodb-method-cursor.collation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cursor.collation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037B9A23" w14:textId="1E642F82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Задает параметры сортировки для курсора, возвращаемого</w:t>
            </w:r>
            <w:r w:rsidR="006560E0">
              <w:rPr>
                <w:lang w:val="ru-RU" w:eastAsia="ru-RU"/>
              </w:rPr>
              <w:t xml:space="preserve"> </w:t>
            </w:r>
            <w:hyperlink r:id="rId51" w:anchor="mongodb-method-db.collection.find" w:history="1">
              <w:proofErr w:type="spellStart"/>
              <w:r w:rsidRPr="006C39BB">
                <w:rPr>
                  <w:rStyle w:val="aa"/>
                  <w:lang w:val="ru-RU" w:eastAsia="ru-RU"/>
                </w:rPr>
                <w:t>db.collection.find</w:t>
              </w:r>
              <w:proofErr w:type="spellEnd"/>
              <w:r w:rsidRPr="006C39BB">
                <w:rPr>
                  <w:rStyle w:val="aa"/>
                  <w:lang w:val="ru-RU" w:eastAsia="ru-RU"/>
                </w:rPr>
                <w:t>().</w:t>
              </w:r>
            </w:hyperlink>
          </w:p>
        </w:tc>
      </w:tr>
      <w:tr w:rsidR="006C39BB" w:rsidRPr="00A95C48" w14:paraId="4DB65C4D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7ACD79CB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52" w:anchor="mongodb-method-cursor.comment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cursor.comment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37C64E4B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 xml:space="preserve">Добавляет комментарий к запросу, чтобы обеспечить </w:t>
            </w:r>
            <w:proofErr w:type="spellStart"/>
            <w:r w:rsidRPr="006C39BB">
              <w:rPr>
                <w:lang w:val="ru-RU" w:eastAsia="ru-RU"/>
              </w:rPr>
              <w:t>отслеживаемость</w:t>
            </w:r>
            <w:proofErr w:type="spellEnd"/>
            <w:r w:rsidRPr="006C39BB">
              <w:rPr>
                <w:lang w:val="ru-RU" w:eastAsia="ru-RU"/>
              </w:rPr>
              <w:t xml:space="preserve"> в журналах и коллекции </w:t>
            </w:r>
            <w:proofErr w:type="spellStart"/>
            <w:proofErr w:type="gramStart"/>
            <w:r w:rsidRPr="006C39BB">
              <w:rPr>
                <w:lang w:val="ru-RU" w:eastAsia="ru-RU"/>
              </w:rPr>
              <w:t>system.profile</w:t>
            </w:r>
            <w:proofErr w:type="spellEnd"/>
            <w:proofErr w:type="gramEnd"/>
            <w:r w:rsidRPr="006C39BB">
              <w:rPr>
                <w:lang w:val="ru-RU" w:eastAsia="ru-RU"/>
              </w:rPr>
              <w:t>.</w:t>
            </w:r>
          </w:p>
        </w:tc>
      </w:tr>
      <w:tr w:rsidR="006C39BB" w:rsidRPr="00A95C48" w14:paraId="6E525F9C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67FFD3A2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53" w:anchor="mongodb-method-cursor.count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cursor.count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5C66C9A3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Изменяет курсор так, чтобы он возвращал количество документов в результирующем наборе, а не сами документы.</w:t>
            </w:r>
          </w:p>
        </w:tc>
      </w:tr>
      <w:tr w:rsidR="006C39BB" w:rsidRPr="00A95C48" w14:paraId="7D8E4CAA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692AC500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54" w:anchor="mongodb-method-cursor.explain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cursor.explain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28D48F68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Отчеты о плане выполнения запроса для курсора.</w:t>
            </w:r>
          </w:p>
        </w:tc>
      </w:tr>
      <w:tr w:rsidR="006C39BB" w:rsidRPr="00A95C48" w14:paraId="7DB9752A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57200553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55" w:anchor="mongodb-method-cursor.forEach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cursor.forEach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02792CD4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Применяет функцию JavaScript к каждому документу в курсоре.</w:t>
            </w:r>
          </w:p>
        </w:tc>
      </w:tr>
      <w:tr w:rsidR="006C39BB" w:rsidRPr="00A95C48" w14:paraId="3ACA3C2F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4ED0B648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56" w:anchor="mongodb-method-cursor.hasNext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cursor.hasNext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37EDD9D3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Возвращает true, если курсор содержит документы и может быть итерирован.</w:t>
            </w:r>
          </w:p>
        </w:tc>
      </w:tr>
      <w:tr w:rsidR="006C39BB" w:rsidRPr="00A95C48" w14:paraId="55A8D05F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7B73AA51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57" w:anchor="mongodb-method-cursor.hint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cursor.hint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1F59DE10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Заставляет MongoDB использовать определенный индекс для запроса.</w:t>
            </w:r>
          </w:p>
        </w:tc>
      </w:tr>
      <w:tr w:rsidR="006C39BB" w:rsidRPr="00A95C48" w14:paraId="69E03646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484EAE11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58" w:anchor="mongodb-method-cursor.isExhausted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cursor.isExhausted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0D78AF0D" w14:textId="5D87A8F2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Возвращает</w:t>
            </w:r>
            <w:r w:rsidR="006560E0">
              <w:rPr>
                <w:lang w:val="ru-RU" w:eastAsia="ru-RU"/>
              </w:rPr>
              <w:t xml:space="preserve"> </w:t>
            </w:r>
            <w:r w:rsidRPr="006C39BB">
              <w:rPr>
                <w:lang w:val="ru-RU" w:eastAsia="ru-RU"/>
              </w:rPr>
              <w:t>true, если курсор закрыт</w:t>
            </w:r>
            <w:r w:rsidR="006560E0">
              <w:rPr>
                <w:lang w:val="ru-RU" w:eastAsia="ru-RU"/>
              </w:rPr>
              <w:t xml:space="preserve"> </w:t>
            </w:r>
            <w:r w:rsidRPr="006560E0">
              <w:rPr>
                <w:lang w:val="ru-RU" w:eastAsia="ru-RU"/>
              </w:rPr>
              <w:t>и</w:t>
            </w:r>
            <w:r w:rsidR="006560E0">
              <w:rPr>
                <w:i/>
                <w:iCs/>
                <w:lang w:val="ru-RU" w:eastAsia="ru-RU"/>
              </w:rPr>
              <w:t xml:space="preserve"> </w:t>
            </w:r>
            <w:r w:rsidRPr="006C39BB">
              <w:rPr>
                <w:lang w:val="ru-RU" w:eastAsia="ru-RU"/>
              </w:rPr>
              <w:t>в пакете не осталось объектов.</w:t>
            </w:r>
          </w:p>
        </w:tc>
      </w:tr>
      <w:tr w:rsidR="006C39BB" w:rsidRPr="00A95C48" w14:paraId="1CA6F9B1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598F103E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59" w:anchor="mongodb-method-cursor.itcount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cursor.itcount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606EFB2E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Вычисляет общее количество документов в курсоре на стороне клиента путем выборки и итерации набора результатов.</w:t>
            </w:r>
          </w:p>
        </w:tc>
      </w:tr>
      <w:tr w:rsidR="006C39BB" w:rsidRPr="00A95C48" w14:paraId="4C87C834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4CC5B6F1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60" w:anchor="mongodb-method-cursor.limit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cursor.limit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58082BDE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Ограничивает размер результирующего набора курсора.</w:t>
            </w:r>
          </w:p>
        </w:tc>
      </w:tr>
      <w:tr w:rsidR="006C39BB" w:rsidRPr="00A95C48" w14:paraId="4285640A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10184397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61" w:anchor="mongodb-method-cursor.map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cursor.map</w:t>
              </w:r>
              <w:proofErr w:type="spellEnd"/>
              <w:r w:rsidRPr="006C39BB">
                <w:rPr>
                  <w:rStyle w:val="aa"/>
                  <w:lang w:val="ru-RU" w:eastAsia="ru-RU"/>
                </w:rPr>
                <w:t>(</w:t>
              </w:r>
              <w:proofErr w:type="gramEnd"/>
              <w:r w:rsidRPr="006C39BB">
                <w:rPr>
                  <w:rStyle w:val="aa"/>
                  <w:lang w:val="ru-RU" w:eastAsia="ru-RU"/>
                </w:rPr>
                <w:t>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0DE5C363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Применяет функцию к каждому документу в курсоре и собирает возвращаемые значения в массив.</w:t>
            </w:r>
          </w:p>
        </w:tc>
      </w:tr>
      <w:tr w:rsidR="006C39BB" w:rsidRPr="006C39BB" w14:paraId="3D926F8A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125B9A85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62" w:anchor="mongodb-method-cursor.max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cursor.max</w:t>
              </w:r>
              <w:proofErr w:type="spellEnd"/>
              <w:r w:rsidRPr="006C39BB">
                <w:rPr>
                  <w:rStyle w:val="aa"/>
                  <w:lang w:val="ru-RU" w:eastAsia="ru-RU"/>
                </w:rPr>
                <w:t>(</w:t>
              </w:r>
              <w:proofErr w:type="gramEnd"/>
              <w:r w:rsidRPr="006C39BB">
                <w:rPr>
                  <w:rStyle w:val="aa"/>
                  <w:lang w:val="ru-RU" w:eastAsia="ru-RU"/>
                </w:rPr>
                <w:t>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5F438D59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 xml:space="preserve">Указывает исключительную верхнюю границу индекса для курсора. Для использования </w:t>
            </w:r>
            <w:proofErr w:type="spellStart"/>
            <w:r w:rsidRPr="006C39BB">
              <w:rPr>
                <w:lang w:val="ru-RU" w:eastAsia="ru-RU"/>
              </w:rPr>
              <w:t>с</w:t>
            </w:r>
            <w:hyperlink r:id="rId63" w:anchor="mongodb-method-cursor.hint" w:history="1">
              <w:r w:rsidRPr="006C39BB">
                <w:rPr>
                  <w:rStyle w:val="aa"/>
                  <w:lang w:val="ru-RU" w:eastAsia="ru-RU"/>
                </w:rPr>
                <w:t>cursor.hint</w:t>
              </w:r>
              <w:proofErr w:type="spell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</w:tr>
      <w:tr w:rsidR="006C39BB" w:rsidRPr="00A95C48" w14:paraId="43CE4AB2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35CDE3AA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64" w:anchor="mongodb-method-cursor.maxAwaitTimeMS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cursor.maxAwaitTimeMS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36A3C521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Указывает предел в миллисекундах для ожидания следующего обновления результата запроса.</w:t>
            </w:r>
          </w:p>
        </w:tc>
      </w:tr>
      <w:tr w:rsidR="006C39BB" w:rsidRPr="00A95C48" w14:paraId="3652DAAC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5C1461FC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65" w:anchor="mongodb-method-cursor.maxTimeMS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cursor.maxTimeMS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14FFD9CA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Задает кумулятивный лимит времени в миллисекундах для обработки операций над курсором.</w:t>
            </w:r>
          </w:p>
        </w:tc>
      </w:tr>
      <w:tr w:rsidR="006C39BB" w:rsidRPr="006C39BB" w14:paraId="46ECB392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239BCC7B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66" w:anchor="mongodb-method-cursor.min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cursor.min</w:t>
              </w:r>
              <w:proofErr w:type="spellEnd"/>
              <w:r w:rsidRPr="006C39BB">
                <w:rPr>
                  <w:rStyle w:val="aa"/>
                  <w:lang w:val="ru-RU" w:eastAsia="ru-RU"/>
                </w:rPr>
                <w:t>(</w:t>
              </w:r>
              <w:proofErr w:type="gramEnd"/>
              <w:r w:rsidRPr="006C39BB">
                <w:rPr>
                  <w:rStyle w:val="aa"/>
                  <w:lang w:val="ru-RU" w:eastAsia="ru-RU"/>
                </w:rPr>
                <w:t>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2B0055EA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 xml:space="preserve">Указывает инклюзивную нижнюю границу индекса для курсора. Для использования </w:t>
            </w:r>
            <w:proofErr w:type="spellStart"/>
            <w:r w:rsidRPr="006C39BB">
              <w:rPr>
                <w:lang w:val="ru-RU" w:eastAsia="ru-RU"/>
              </w:rPr>
              <w:t>с</w:t>
            </w:r>
            <w:hyperlink r:id="rId67" w:anchor="mongodb-method-cursor.hint" w:history="1">
              <w:r w:rsidRPr="006C39BB">
                <w:rPr>
                  <w:rStyle w:val="aa"/>
                  <w:lang w:val="ru-RU" w:eastAsia="ru-RU"/>
                </w:rPr>
                <w:t>cursor.hint</w:t>
              </w:r>
              <w:proofErr w:type="spell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</w:tr>
      <w:tr w:rsidR="006C39BB" w:rsidRPr="00A95C48" w14:paraId="3B543D25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01B1BF69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68" w:anchor="mongodb-method-cursor.next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cursor.next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1B08CAAE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Возвращает следующий документ в курсоре.</w:t>
            </w:r>
          </w:p>
        </w:tc>
      </w:tr>
      <w:tr w:rsidR="006C39BB" w:rsidRPr="00A95C48" w14:paraId="4A7E0AD3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29BA8D4F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69" w:anchor="mongodb-method-cursor.noCursorTimeout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cursor.noCursorTimeout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74CBD382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Дает указание серверу не закрывать курсор автоматически после периода бездействия.</w:t>
            </w:r>
          </w:p>
        </w:tc>
      </w:tr>
      <w:tr w:rsidR="006C39BB" w:rsidRPr="00A95C48" w14:paraId="4F4D27E0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6072305E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70" w:anchor="mongodb-method-cursor.objsLeftInBatch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cursor.objsLeftInBatch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17B67FAF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Возвращает количество документов, оставшихся в текущем пакете курсора.</w:t>
            </w:r>
          </w:p>
        </w:tc>
      </w:tr>
      <w:tr w:rsidR="006C39BB" w:rsidRPr="00A95C48" w14:paraId="06BB5456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5DFFAB44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71" w:anchor="mongodb-method-cursor.pretty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cursor.pretty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345A4950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Настраивает курсор для отображения результатов в удобном для чтения формате.</w:t>
            </w:r>
          </w:p>
        </w:tc>
      </w:tr>
      <w:tr w:rsidR="006C39BB" w:rsidRPr="00A95C48" w14:paraId="1DEBDAA3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5B9F2BA6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72" w:anchor="mongodb-method-cursor.readConcern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cursor.readConcern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045A794B" w14:textId="02B2B389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Указывает</w:t>
            </w:r>
            <w:r w:rsidR="00110257">
              <w:rPr>
                <w:lang w:val="ru-RU" w:eastAsia="ru-RU"/>
              </w:rPr>
              <w:t xml:space="preserve"> </w:t>
            </w:r>
            <w:hyperlink r:id="rId73" w:anchor="std-term-read-concern" w:history="1">
              <w:r w:rsidRPr="006C39BB">
                <w:rPr>
                  <w:rStyle w:val="aa"/>
                  <w:lang w:val="ru-RU" w:eastAsia="ru-RU"/>
                </w:rPr>
                <w:t>проблему чтения</w:t>
              </w:r>
            </w:hyperlink>
            <w:r w:rsidR="00110257">
              <w:rPr>
                <w:rStyle w:val="aa"/>
                <w:lang w:val="ru-RU" w:eastAsia="ru-RU"/>
              </w:rPr>
              <w:t xml:space="preserve"> </w:t>
            </w:r>
            <w:r w:rsidRPr="006C39BB">
              <w:rPr>
                <w:lang w:val="ru-RU" w:eastAsia="ru-RU"/>
              </w:rPr>
              <w:t>для</w:t>
            </w:r>
            <w:r w:rsidR="00110257">
              <w:rPr>
                <w:lang w:val="ru-RU" w:eastAsia="ru-RU"/>
              </w:rPr>
              <w:t xml:space="preserve"> </w:t>
            </w:r>
            <w:hyperlink r:id="rId74" w:anchor="mongodb-method-db.collection.find" w:history="1">
              <w:proofErr w:type="spellStart"/>
              <w:r w:rsidRPr="006C39BB">
                <w:rPr>
                  <w:rStyle w:val="aa"/>
                  <w:lang w:val="ru-RU" w:eastAsia="ru-RU"/>
                </w:rPr>
                <w:t>find</w:t>
              </w:r>
              <w:proofErr w:type="spell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  <w:r w:rsidR="00110257">
              <w:rPr>
                <w:rStyle w:val="aa"/>
                <w:lang w:val="ru-RU" w:eastAsia="ru-RU"/>
              </w:rPr>
              <w:t xml:space="preserve"> </w:t>
            </w:r>
            <w:r w:rsidRPr="006C39BB">
              <w:rPr>
                <w:lang w:val="ru-RU" w:eastAsia="ru-RU"/>
              </w:rPr>
              <w:t>операции.</w:t>
            </w:r>
          </w:p>
        </w:tc>
      </w:tr>
      <w:tr w:rsidR="006C39BB" w:rsidRPr="00A95C48" w14:paraId="529DE247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7C2F4F04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75" w:anchor="mongodb-method-cursor.readPref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cursor.readPref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3DF7484F" w14:textId="7F56CDC9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Задает</w:t>
            </w:r>
            <w:r w:rsidR="009700C9">
              <w:rPr>
                <w:lang w:val="ru-RU" w:eastAsia="ru-RU"/>
              </w:rPr>
              <w:t xml:space="preserve"> </w:t>
            </w:r>
            <w:hyperlink r:id="rId76" w:anchor="std-term-read-preference" w:history="1">
              <w:r w:rsidRPr="006C39BB">
                <w:rPr>
                  <w:rStyle w:val="aa"/>
                  <w:lang w:val="ru-RU" w:eastAsia="ru-RU"/>
                </w:rPr>
                <w:t>предпочтение чтения</w:t>
              </w:r>
            </w:hyperlink>
            <w:r w:rsidR="009700C9">
              <w:rPr>
                <w:rStyle w:val="aa"/>
                <w:lang w:val="ru-RU" w:eastAsia="ru-RU"/>
              </w:rPr>
              <w:t xml:space="preserve"> </w:t>
            </w:r>
            <w:r w:rsidRPr="006C39BB">
              <w:rPr>
                <w:lang w:val="ru-RU" w:eastAsia="ru-RU"/>
              </w:rPr>
              <w:t>курсору для управления тем, как клиент направляет запросы в</w:t>
            </w:r>
            <w:r w:rsidR="009700C9">
              <w:rPr>
                <w:lang w:val="ru-RU" w:eastAsia="ru-RU"/>
              </w:rPr>
              <w:t xml:space="preserve"> </w:t>
            </w:r>
            <w:hyperlink r:id="rId77" w:anchor="std-term-replica-set" w:history="1">
              <w:r w:rsidRPr="006C39BB">
                <w:rPr>
                  <w:rStyle w:val="aa"/>
                  <w:lang w:val="ru-RU" w:eastAsia="ru-RU"/>
                </w:rPr>
                <w:t>набор реплик.</w:t>
              </w:r>
            </w:hyperlink>
          </w:p>
        </w:tc>
      </w:tr>
      <w:tr w:rsidR="006C39BB" w:rsidRPr="00A95C48" w14:paraId="62ED00A7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0DFEA6FF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78" w:anchor="mongodb-method-cursor.returnKey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cursor.returnKey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7D593902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Изменяет курсор так, чтобы он возвращал ключи индекса, а не документы.</w:t>
            </w:r>
          </w:p>
        </w:tc>
      </w:tr>
      <w:tr w:rsidR="006C39BB" w:rsidRPr="00A95C48" w14:paraId="51F5B595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393EFB7B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79" w:anchor="mongodb-method-cursor.showRecordId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cursor.showRecordId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40427E57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Добавляет поле идентификатора внутреннего хранилища к каждому документу, возвращаемому курсором.</w:t>
            </w:r>
          </w:p>
        </w:tc>
      </w:tr>
      <w:tr w:rsidR="006C39BB" w:rsidRPr="00A95C48" w14:paraId="739B5BAC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5A43F722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80" w:anchor="mongodb-method-cursor.size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cursor.size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7C6CC3AA" w14:textId="468D879E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Возвращает количество документов в курсоре после применения методов</w:t>
            </w:r>
            <w:r w:rsidR="007B0C3C">
              <w:rPr>
                <w:lang w:val="ru-RU" w:eastAsia="ru-RU"/>
              </w:rPr>
              <w:t xml:space="preserve"> </w:t>
            </w:r>
            <w:hyperlink r:id="rId81" w:anchor="mongodb-method-cursor.skip" w:history="1">
              <w:proofErr w:type="spellStart"/>
              <w:r w:rsidRPr="006C39BB">
                <w:rPr>
                  <w:rStyle w:val="aa"/>
                  <w:lang w:val="ru-RU" w:eastAsia="ru-RU"/>
                </w:rPr>
                <w:t>skip</w:t>
              </w:r>
              <w:proofErr w:type="spell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  <w:r w:rsidR="007B0C3C">
              <w:rPr>
                <w:lang w:val="ru-RU" w:eastAsia="ru-RU"/>
              </w:rPr>
              <w:t xml:space="preserve"> </w:t>
            </w:r>
            <w:r w:rsidRPr="006C39BB">
              <w:rPr>
                <w:lang w:val="ru-RU" w:eastAsia="ru-RU"/>
              </w:rPr>
              <w:t>и</w:t>
            </w:r>
            <w:r w:rsidR="007B0C3C">
              <w:rPr>
                <w:lang w:val="ru-RU" w:eastAsia="ru-RU"/>
              </w:rPr>
              <w:t xml:space="preserve"> </w:t>
            </w:r>
            <w:hyperlink r:id="rId82" w:anchor="mongodb-method-cursor.limit" w:history="1">
              <w:proofErr w:type="spellStart"/>
              <w:r w:rsidRPr="006C39BB">
                <w:rPr>
                  <w:rStyle w:val="aa"/>
                  <w:lang w:val="ru-RU" w:eastAsia="ru-RU"/>
                </w:rPr>
                <w:t>limit</w:t>
              </w:r>
              <w:proofErr w:type="spell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  <w:r w:rsidRPr="006C39BB">
              <w:rPr>
                <w:lang w:val="ru-RU" w:eastAsia="ru-RU"/>
              </w:rPr>
              <w:t>.</w:t>
            </w:r>
          </w:p>
        </w:tc>
      </w:tr>
      <w:tr w:rsidR="006C39BB" w:rsidRPr="00A95C48" w14:paraId="6668810D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2A18CCB2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83" w:anchor="mongodb-method-cursor.skip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cursor.skip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1471A235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Возвращает курсор, который начинает возвращать результаты только после прохождения или пропуска ряда документов.</w:t>
            </w:r>
          </w:p>
        </w:tc>
      </w:tr>
      <w:tr w:rsidR="006C39BB" w:rsidRPr="00A95C48" w14:paraId="1798838B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522BB998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84" w:anchor="mongodb-method-cursor.sort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cursor.sort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727BEF4E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Возвращает результаты, упорядоченные в соответствии со спецификацией сортировки.</w:t>
            </w:r>
          </w:p>
        </w:tc>
      </w:tr>
      <w:tr w:rsidR="006C39BB" w:rsidRPr="00A95C48" w14:paraId="43F00730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50FB16E1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85" w:anchor="mongodb-method-cursor.tailable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cursor.tailable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4BA99618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 xml:space="preserve">Отмечает курсор как </w:t>
            </w:r>
            <w:proofErr w:type="spellStart"/>
            <w:r w:rsidRPr="006C39BB">
              <w:rPr>
                <w:lang w:val="ru-RU" w:eastAsia="ru-RU"/>
              </w:rPr>
              <w:t>tailable</w:t>
            </w:r>
            <w:proofErr w:type="spellEnd"/>
            <w:r w:rsidRPr="006C39BB">
              <w:rPr>
                <w:lang w:val="ru-RU" w:eastAsia="ru-RU"/>
              </w:rPr>
              <w:t>. Действительно только для курсоров над ограниченными коллекциями.</w:t>
            </w:r>
          </w:p>
        </w:tc>
      </w:tr>
      <w:tr w:rsidR="006C39BB" w:rsidRPr="00A95C48" w14:paraId="7BB043A0" w14:textId="77777777" w:rsidTr="006C39BB">
        <w:tc>
          <w:tcPr>
            <w:tcW w:w="0" w:type="auto"/>
            <w:shd w:val="clear" w:color="auto" w:fill="F9FBFA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6A508890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86" w:anchor="mongodb-method-cursor.toArray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cursor.toArray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shd w:val="clear" w:color="auto" w:fill="F9FBF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2E93EB22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Возвращает массив, содержащий все документы, возвращенные курсором.</w:t>
            </w:r>
          </w:p>
        </w:tc>
      </w:tr>
      <w:tr w:rsidR="006C39BB" w:rsidRPr="00A95C48" w14:paraId="627E44BA" w14:textId="77777777" w:rsidTr="006C39BB">
        <w:tc>
          <w:tcPr>
            <w:tcW w:w="0" w:type="auto"/>
            <w:tcMar>
              <w:top w:w="150" w:type="dxa"/>
              <w:left w:w="480" w:type="dxa"/>
              <w:bottom w:w="150" w:type="dxa"/>
              <w:right w:w="120" w:type="dxa"/>
            </w:tcMar>
            <w:hideMark/>
          </w:tcPr>
          <w:p w14:paraId="341F4DE2" w14:textId="77777777" w:rsidR="006C39BB" w:rsidRPr="006C39BB" w:rsidRDefault="006C39BB" w:rsidP="006C39BB">
            <w:pPr>
              <w:rPr>
                <w:lang w:val="ru-RU" w:eastAsia="ru-RU"/>
              </w:rPr>
            </w:pPr>
            <w:hyperlink r:id="rId87" w:anchor="mongodb-method-cursor.tryNext" w:history="1">
              <w:proofErr w:type="spellStart"/>
              <w:proofErr w:type="gramStart"/>
              <w:r w:rsidRPr="006C39BB">
                <w:rPr>
                  <w:rStyle w:val="aa"/>
                  <w:lang w:val="ru-RU" w:eastAsia="ru-RU"/>
                </w:rPr>
                <w:t>cursor.tryNext</w:t>
              </w:r>
              <w:proofErr w:type="spellEnd"/>
              <w:proofErr w:type="gramEnd"/>
              <w:r w:rsidRPr="006C39BB">
                <w:rPr>
                  <w:rStyle w:val="aa"/>
                  <w:lang w:val="ru-RU" w:eastAsia="ru-RU"/>
                </w:rPr>
                <w:t>()</w:t>
              </w:r>
            </w:hyperlink>
          </w:p>
        </w:tc>
        <w:tc>
          <w:tcPr>
            <w:tcW w:w="5622" w:type="dxa"/>
            <w:tcMar>
              <w:top w:w="150" w:type="dxa"/>
              <w:left w:w="120" w:type="dxa"/>
              <w:bottom w:w="150" w:type="dxa"/>
              <w:right w:w="360" w:type="dxa"/>
            </w:tcMar>
            <w:hideMark/>
          </w:tcPr>
          <w:p w14:paraId="2FFB9B36" w14:textId="77777777" w:rsidR="006C39BB" w:rsidRPr="006C39BB" w:rsidRDefault="006C39BB" w:rsidP="006C39BB">
            <w:pPr>
              <w:rPr>
                <w:lang w:val="ru-RU" w:eastAsia="ru-RU"/>
              </w:rPr>
            </w:pPr>
            <w:r w:rsidRPr="006C39BB">
              <w:rPr>
                <w:lang w:val="ru-RU" w:eastAsia="ru-RU"/>
              </w:rPr>
              <w:t>Возвращает следующий элемент в итерации, если он доступен, иначе — null.</w:t>
            </w:r>
          </w:p>
        </w:tc>
      </w:tr>
    </w:tbl>
    <w:p w14:paraId="0C63133A" w14:textId="77777777" w:rsidR="008F6AD0" w:rsidRPr="00930BC6" w:rsidRDefault="008F6AD0" w:rsidP="00930BC6">
      <w:pPr>
        <w:ind w:firstLine="708"/>
        <w:rPr>
          <w:lang w:val="ru-RU" w:eastAsia="ru-RU"/>
        </w:rPr>
      </w:pPr>
    </w:p>
    <w:p w14:paraId="02B51FF3" w14:textId="77777777" w:rsidR="00283CC5" w:rsidRPr="00AF780D" w:rsidRDefault="00283CC5" w:rsidP="003C5DE4">
      <w:pPr>
        <w:rPr>
          <w:lang w:val="ru-RU" w:eastAsia="ru-RU"/>
        </w:rPr>
      </w:pPr>
    </w:p>
    <w:p w14:paraId="2961ABCB" w14:textId="33833DEF" w:rsidR="00273A27" w:rsidRDefault="00891B1B" w:rsidP="00273A27">
      <w:pPr>
        <w:pStyle w:val="31"/>
        <w:rPr>
          <w:lang w:val="ru-RU" w:eastAsia="ru-RU"/>
        </w:rPr>
      </w:pPr>
      <w:r>
        <w:rPr>
          <w:lang w:val="ru-RU" w:eastAsia="ru-RU"/>
        </w:rPr>
        <w:t>10</w:t>
      </w:r>
      <w:r w:rsidR="00273A27">
        <w:rPr>
          <w:lang w:val="ru-RU" w:eastAsia="ru-RU"/>
        </w:rPr>
        <w:t>.</w:t>
      </w:r>
      <w:r w:rsidR="00FC5E8D" w:rsidRPr="0088277B">
        <w:rPr>
          <w:lang w:val="ru-RU" w:eastAsia="ru-RU"/>
        </w:rPr>
        <w:t xml:space="preserve"> </w:t>
      </w:r>
      <w:r w:rsidR="00FC5E8D">
        <w:rPr>
          <w:lang w:val="ru-RU" w:eastAsia="ru-RU"/>
        </w:rPr>
        <w:t>Индексы</w:t>
      </w:r>
    </w:p>
    <w:p w14:paraId="7E37600F" w14:textId="5E1F4E91" w:rsidR="005B39BB" w:rsidRPr="005B39BB" w:rsidRDefault="005B39BB" w:rsidP="005B39BB">
      <w:pPr>
        <w:ind w:firstLine="708"/>
        <w:rPr>
          <w:lang w:val="ru-RU" w:eastAsia="ru-RU"/>
        </w:rPr>
      </w:pPr>
      <w:r w:rsidRPr="005B39BB">
        <w:rPr>
          <w:lang w:val="ru-RU" w:eastAsia="ru-RU"/>
        </w:rPr>
        <w:t>При поиске документов в небольших коллекциях мы не испытаем особых проблем. Однако, когда коллекции содержат миллионы документов, а нам надо сделать выборку по определенному полю, то поиск нужных данных может занять некоторое время, которое может оказаться критичным для нашей задачи. В этом случае нам могут помочь индексы.</w:t>
      </w:r>
    </w:p>
    <w:p w14:paraId="2F078C92" w14:textId="1F34D1ED" w:rsidR="005B39BB" w:rsidRDefault="005B39BB" w:rsidP="005B39BB">
      <w:pPr>
        <w:ind w:firstLine="708"/>
        <w:rPr>
          <w:lang w:val="ru-RU" w:eastAsia="ru-RU"/>
        </w:rPr>
      </w:pPr>
      <w:r w:rsidRPr="005B39BB">
        <w:rPr>
          <w:lang w:val="ru-RU" w:eastAsia="ru-RU"/>
        </w:rPr>
        <w:t xml:space="preserve">Индексы позволяют упорядочить данные по определенному полю, что впоследствии ускорит поиск. Например, если мы в своем приложении или задаче, как правило, выполняем поиск по </w:t>
      </w:r>
      <w:r>
        <w:rPr>
          <w:lang w:val="ru-RU" w:eastAsia="ru-RU"/>
        </w:rPr>
        <w:t>некоторому атрибуту</w:t>
      </w:r>
      <w:r w:rsidRPr="005B39BB">
        <w:rPr>
          <w:lang w:val="ru-RU" w:eastAsia="ru-RU"/>
        </w:rPr>
        <w:t xml:space="preserve">, то мы можем индексировать коллекцию по этому </w:t>
      </w:r>
      <w:r>
        <w:rPr>
          <w:lang w:val="ru-RU" w:eastAsia="ru-RU"/>
        </w:rPr>
        <w:t>атрибуту</w:t>
      </w:r>
      <w:r w:rsidRPr="005B39BB">
        <w:rPr>
          <w:lang w:val="ru-RU" w:eastAsia="ru-RU"/>
        </w:rPr>
        <w:t>.</w:t>
      </w:r>
    </w:p>
    <w:p w14:paraId="2E7327F5" w14:textId="2D49DC54" w:rsidR="00A95749" w:rsidRDefault="00A95749" w:rsidP="00524423">
      <w:pPr>
        <w:pStyle w:val="41"/>
        <w:rPr>
          <w:lang w:val="ru-RU" w:eastAsia="ru-RU"/>
        </w:rPr>
      </w:pPr>
      <w:r>
        <w:rPr>
          <w:lang w:val="ru-RU" w:eastAsia="ru-RU"/>
        </w:rPr>
        <w:lastRenderedPageBreak/>
        <w:t>1</w:t>
      </w:r>
      <w:r w:rsidR="00524423">
        <w:rPr>
          <w:lang w:val="ru-RU" w:eastAsia="ru-RU"/>
        </w:rPr>
        <w:t xml:space="preserve">0.1. </w:t>
      </w:r>
      <w:r w:rsidRPr="00A95749">
        <w:rPr>
          <w:lang w:val="ru-RU" w:eastAsia="ru-RU"/>
        </w:rPr>
        <w:t>Создание индекса</w:t>
      </w:r>
    </w:p>
    <w:p w14:paraId="1E200604" w14:textId="7BB28601" w:rsidR="00524423" w:rsidRDefault="00B72108" w:rsidP="00B72108">
      <w:pPr>
        <w:ind w:firstLine="708"/>
        <w:rPr>
          <w:lang w:eastAsia="ru-RU"/>
        </w:rPr>
      </w:pPr>
      <w:r w:rsidRPr="00B72108">
        <w:rPr>
          <w:lang w:val="ru-RU" w:eastAsia="ru-RU"/>
        </w:rPr>
        <w:t xml:space="preserve">Для создания индекса применяется функция </w:t>
      </w:r>
      <w:proofErr w:type="spellStart"/>
      <w:proofErr w:type="gramStart"/>
      <w:r w:rsidRPr="00B72108">
        <w:rPr>
          <w:rStyle w:val="a5"/>
          <w:lang w:val="ru-RU"/>
        </w:rPr>
        <w:t>createIndex</w:t>
      </w:r>
      <w:proofErr w:type="spellEnd"/>
      <w:r w:rsidRPr="00B72108">
        <w:rPr>
          <w:rStyle w:val="a5"/>
          <w:lang w:val="ru-RU"/>
        </w:rPr>
        <w:t>(</w:t>
      </w:r>
      <w:proofErr w:type="gramEnd"/>
      <w:r w:rsidRPr="00B72108">
        <w:rPr>
          <w:rStyle w:val="a5"/>
          <w:lang w:val="ru-RU"/>
        </w:rPr>
        <w:t>)</w:t>
      </w:r>
      <w:r w:rsidRPr="00B72108">
        <w:rPr>
          <w:lang w:val="ru-RU" w:eastAsia="ru-RU"/>
        </w:rPr>
        <w:t xml:space="preserve">, в которую передается объект с указанием полей, для которых создается индекс. Например, создание индекса по полю </w:t>
      </w:r>
      <w:r w:rsidRPr="00B72108">
        <w:rPr>
          <w:rStyle w:val="a5"/>
        </w:rPr>
        <w:t>sur</w:t>
      </w:r>
      <w:r w:rsidRPr="00B72108">
        <w:rPr>
          <w:rStyle w:val="a5"/>
          <w:lang w:val="ru-RU"/>
        </w:rPr>
        <w:t>name</w:t>
      </w:r>
      <w:r w:rsidRPr="00B72108">
        <w:rPr>
          <w:lang w:val="ru-RU" w:eastAsia="ru-RU"/>
        </w:rPr>
        <w:t>:</w:t>
      </w:r>
    </w:p>
    <w:p w14:paraId="4E65D18E" w14:textId="07100A62" w:rsidR="00B72108" w:rsidRDefault="00945CC0" w:rsidP="00B72108">
      <w:pPr>
        <w:rPr>
          <w:lang w:eastAsia="ru-RU"/>
        </w:rPr>
      </w:pPr>
      <w:r w:rsidRPr="00945CC0">
        <w:rPr>
          <w:noProof/>
          <w:lang w:eastAsia="ru-RU"/>
        </w:rPr>
        <w:drawing>
          <wp:inline distT="0" distB="0" distL="0" distR="0" wp14:anchorId="0D6B12A5" wp14:editId="190FA697">
            <wp:extent cx="5940425" cy="589280"/>
            <wp:effectExtent l="0" t="0" r="3175" b="1270"/>
            <wp:docPr id="1180849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49595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DCEE" w14:textId="77777777" w:rsidR="000707F2" w:rsidRDefault="000707F2" w:rsidP="00B72108">
      <w:pPr>
        <w:rPr>
          <w:lang w:eastAsia="ru-RU"/>
        </w:rPr>
      </w:pPr>
    </w:p>
    <w:p w14:paraId="1BA7417E" w14:textId="169E33B3" w:rsidR="00945CC0" w:rsidRDefault="004054AF" w:rsidP="000707F2">
      <w:pPr>
        <w:rPr>
          <w:lang w:val="ru-RU" w:eastAsia="ru-RU"/>
        </w:rPr>
      </w:pPr>
      <w:r>
        <w:rPr>
          <w:lang w:val="ru-RU" w:eastAsia="ru-RU"/>
        </w:rPr>
        <w:t>Здесь</w:t>
      </w:r>
      <w:r w:rsidR="000707F2">
        <w:rPr>
          <w:lang w:val="ru-RU" w:eastAsia="ru-RU"/>
        </w:rPr>
        <w:t xml:space="preserve"> «1» указывает направление сортировки по возрастанию, «-1» - по убыванию. В</w:t>
      </w:r>
      <w:r w:rsidR="00945CC0" w:rsidRPr="00945CC0">
        <w:rPr>
          <w:lang w:val="ru-RU" w:eastAsia="ru-RU"/>
        </w:rPr>
        <w:t xml:space="preserve"> примере выше был создан индекс с именем </w:t>
      </w:r>
      <w:r w:rsidR="00945CC0" w:rsidRPr="00945CC0">
        <w:rPr>
          <w:rStyle w:val="a5"/>
        </w:rPr>
        <w:t>surname</w:t>
      </w:r>
      <w:r w:rsidR="00945CC0" w:rsidRPr="00945CC0">
        <w:rPr>
          <w:rStyle w:val="a5"/>
          <w:lang w:val="ru-RU"/>
        </w:rPr>
        <w:t>_1</w:t>
      </w:r>
      <w:r w:rsidR="00945CC0" w:rsidRPr="00945CC0">
        <w:rPr>
          <w:lang w:val="ru-RU" w:eastAsia="ru-RU"/>
        </w:rPr>
        <w:t xml:space="preserve"> по полю </w:t>
      </w:r>
      <w:r w:rsidR="00945CC0" w:rsidRPr="00945CC0">
        <w:rPr>
          <w:rStyle w:val="a5"/>
        </w:rPr>
        <w:t>surname</w:t>
      </w:r>
      <w:r w:rsidR="000707F2">
        <w:rPr>
          <w:rStyle w:val="a5"/>
          <w:lang w:val="ru-RU"/>
        </w:rPr>
        <w:t xml:space="preserve"> </w:t>
      </w:r>
      <w:r w:rsidR="000707F2" w:rsidRPr="000707F2">
        <w:rPr>
          <w:lang w:val="ru-RU"/>
        </w:rPr>
        <w:t>по</w:t>
      </w:r>
      <w:r w:rsidR="000707F2">
        <w:rPr>
          <w:lang w:val="ru-RU"/>
        </w:rPr>
        <w:t xml:space="preserve"> возрастанию</w:t>
      </w:r>
      <w:r w:rsidR="00945CC0" w:rsidRPr="00945CC0">
        <w:rPr>
          <w:lang w:val="ru-RU" w:eastAsia="ru-RU"/>
        </w:rPr>
        <w:t xml:space="preserve">. </w:t>
      </w:r>
      <w:r w:rsidR="00945CC0" w:rsidRPr="00945CC0">
        <w:rPr>
          <w:lang w:eastAsia="ru-RU"/>
        </w:rPr>
        <w:t>MongoDB</w:t>
      </w:r>
      <w:r w:rsidR="00945CC0" w:rsidRPr="00945CC0">
        <w:rPr>
          <w:lang w:val="ru-RU" w:eastAsia="ru-RU"/>
        </w:rPr>
        <w:t xml:space="preserve"> позволяет установить до 64 индексов на одну коллекцию.</w:t>
      </w:r>
      <w:r w:rsidR="009E51B9" w:rsidRPr="009E51B9">
        <w:rPr>
          <w:lang w:val="ru-RU" w:eastAsia="ru-RU"/>
        </w:rPr>
        <w:t xml:space="preserve"> </w:t>
      </w:r>
      <w:r w:rsidR="009E51B9">
        <w:rPr>
          <w:lang w:val="ru-RU" w:eastAsia="ru-RU"/>
        </w:rPr>
        <w:t>При создании индекса можно задать имя индекса:</w:t>
      </w:r>
    </w:p>
    <w:p w14:paraId="446DDF4B" w14:textId="77777777" w:rsidR="00430A2F" w:rsidRPr="008A6FA2" w:rsidRDefault="00430A2F" w:rsidP="009E51B9">
      <w:pPr>
        <w:pStyle w:val="a3"/>
      </w:pPr>
    </w:p>
    <w:p w14:paraId="6B299228" w14:textId="10F93B8A" w:rsidR="009E51B9" w:rsidRDefault="009E51B9" w:rsidP="009E51B9">
      <w:pPr>
        <w:pStyle w:val="a3"/>
        <w:rPr>
          <w:lang w:val="en-US"/>
        </w:rPr>
      </w:pPr>
      <w:proofErr w:type="spellStart"/>
      <w:proofErr w:type="gramStart"/>
      <w:r w:rsidRPr="00430A2F">
        <w:rPr>
          <w:lang w:val="en-US"/>
        </w:rPr>
        <w:t>db.students</w:t>
      </w:r>
      <w:proofErr w:type="gramEnd"/>
      <w:r w:rsidRPr="00430A2F">
        <w:rPr>
          <w:lang w:val="en-US"/>
        </w:rPr>
        <w:t>.createIndex</w:t>
      </w:r>
      <w:proofErr w:type="spellEnd"/>
      <w:r w:rsidRPr="00430A2F">
        <w:rPr>
          <w:lang w:val="en-US"/>
        </w:rPr>
        <w:t>({surname: 1}, {name: "</w:t>
      </w:r>
      <w:proofErr w:type="spellStart"/>
      <w:r w:rsidRPr="00430A2F">
        <w:rPr>
          <w:lang w:val="en-US"/>
        </w:rPr>
        <w:t>last_name</w:t>
      </w:r>
      <w:proofErr w:type="spellEnd"/>
      <w:r w:rsidRPr="00430A2F">
        <w:rPr>
          <w:lang w:val="en-US"/>
        </w:rPr>
        <w:t>"})</w:t>
      </w:r>
    </w:p>
    <w:p w14:paraId="44492DB7" w14:textId="77777777" w:rsidR="00B00503" w:rsidRPr="00B00503" w:rsidRDefault="00B00503" w:rsidP="009E51B9">
      <w:pPr>
        <w:pStyle w:val="a3"/>
        <w:rPr>
          <w:lang w:val="en-US"/>
        </w:rPr>
      </w:pPr>
    </w:p>
    <w:p w14:paraId="7FF67408" w14:textId="1A4852F4" w:rsidR="00080A2D" w:rsidRDefault="00080A2D" w:rsidP="00945CC0">
      <w:pPr>
        <w:ind w:firstLine="708"/>
        <w:rPr>
          <w:lang w:val="ru-RU" w:eastAsia="ru-RU"/>
        </w:rPr>
      </w:pPr>
      <w:r w:rsidRPr="00080A2D">
        <w:rPr>
          <w:lang w:val="ru-RU" w:eastAsia="ru-RU"/>
        </w:rPr>
        <w:t xml:space="preserve">Для создания нескольких индексов применяется функция </w:t>
      </w:r>
      <w:proofErr w:type="gramStart"/>
      <w:r w:rsidRPr="00080A2D">
        <w:rPr>
          <w:rStyle w:val="a5"/>
          <w:lang w:val="ru-RU"/>
        </w:rPr>
        <w:t>createIndexes(</w:t>
      </w:r>
      <w:proofErr w:type="gramEnd"/>
      <w:r w:rsidRPr="00080A2D">
        <w:rPr>
          <w:rStyle w:val="a5"/>
          <w:lang w:val="ru-RU"/>
        </w:rPr>
        <w:t>)</w:t>
      </w:r>
      <w:r w:rsidRPr="00080A2D">
        <w:rPr>
          <w:lang w:val="ru-RU" w:eastAsia="ru-RU"/>
        </w:rPr>
        <w:t xml:space="preserve"> - в нее передается массив объектов, которые устанавливают поля для индексов:</w:t>
      </w:r>
    </w:p>
    <w:p w14:paraId="6757752B" w14:textId="4B4401A4" w:rsidR="000707F2" w:rsidRPr="00080A2D" w:rsidRDefault="000707F2" w:rsidP="000707F2">
      <w:pPr>
        <w:rPr>
          <w:lang w:val="ru-RU" w:eastAsia="ru-RU"/>
        </w:rPr>
      </w:pPr>
      <w:r w:rsidRPr="000707F2">
        <w:rPr>
          <w:noProof/>
          <w:lang w:val="ru-RU" w:eastAsia="ru-RU"/>
        </w:rPr>
        <w:drawing>
          <wp:inline distT="0" distB="0" distL="0" distR="0" wp14:anchorId="0AFFDCEE" wp14:editId="14CB3C9A">
            <wp:extent cx="5143946" cy="701101"/>
            <wp:effectExtent l="0" t="0" r="0" b="3810"/>
            <wp:docPr id="354136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3690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7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132E" w14:textId="77777777" w:rsidR="00273A27" w:rsidRPr="00571832" w:rsidRDefault="00273A27" w:rsidP="00273A27">
      <w:pPr>
        <w:rPr>
          <w:lang w:val="ru-RU"/>
        </w:rPr>
      </w:pPr>
    </w:p>
    <w:p w14:paraId="312976B9" w14:textId="28FD593D" w:rsidR="00273A27" w:rsidRPr="000707F2" w:rsidRDefault="000707F2" w:rsidP="00273A27">
      <w:pPr>
        <w:rPr>
          <w:lang w:val="ru-RU"/>
        </w:rPr>
      </w:pPr>
      <w:r>
        <w:rPr>
          <w:lang w:val="ru-RU"/>
        </w:rPr>
        <w:t xml:space="preserve">В приведенном примере создали два индекса: по вложенному документу </w:t>
      </w:r>
      <w:r w:rsidRPr="000707F2">
        <w:rPr>
          <w:rStyle w:val="a5"/>
        </w:rPr>
        <w:t>group</w:t>
      </w:r>
      <w:r w:rsidRPr="000707F2">
        <w:rPr>
          <w:lang w:val="ru-RU"/>
        </w:rPr>
        <w:t xml:space="preserve"> </w:t>
      </w:r>
      <w:r>
        <w:rPr>
          <w:lang w:val="ru-RU"/>
        </w:rPr>
        <w:t xml:space="preserve">и по </w:t>
      </w:r>
      <w:proofErr w:type="spellStart"/>
      <w:r w:rsidRPr="000707F2">
        <w:rPr>
          <w:rStyle w:val="a5"/>
        </w:rPr>
        <w:t>bdate</w:t>
      </w:r>
      <w:proofErr w:type="spellEnd"/>
      <w:r w:rsidRPr="000707F2">
        <w:rPr>
          <w:lang w:val="ru-RU"/>
        </w:rPr>
        <w:t xml:space="preserve"> </w:t>
      </w:r>
      <w:r>
        <w:rPr>
          <w:lang w:val="ru-RU"/>
        </w:rPr>
        <w:t>дате рождения по убыванию, где убывание указывается «-1».</w:t>
      </w:r>
    </w:p>
    <w:p w14:paraId="1EBC54BA" w14:textId="77777777" w:rsidR="00273A27" w:rsidRDefault="00273A27" w:rsidP="00273A27">
      <w:pPr>
        <w:rPr>
          <w:lang w:val="ru-RU"/>
        </w:rPr>
      </w:pPr>
    </w:p>
    <w:p w14:paraId="462BEAD2" w14:textId="5BE04B1F" w:rsidR="00FF6868" w:rsidRDefault="00901195" w:rsidP="00901195">
      <w:pPr>
        <w:pStyle w:val="41"/>
        <w:rPr>
          <w:lang w:val="ru-RU"/>
        </w:rPr>
      </w:pPr>
      <w:r>
        <w:rPr>
          <w:lang w:val="ru-RU"/>
        </w:rPr>
        <w:lastRenderedPageBreak/>
        <w:t xml:space="preserve">10.2. </w:t>
      </w:r>
      <w:r w:rsidR="00FF6868" w:rsidRPr="00FF6868">
        <w:rPr>
          <w:lang w:val="ru-RU"/>
        </w:rPr>
        <w:t>Удаление индексов</w:t>
      </w:r>
    </w:p>
    <w:p w14:paraId="778E3596" w14:textId="1ED511F6" w:rsidR="00901195" w:rsidRDefault="00FA2C23" w:rsidP="00FA2C23">
      <w:pPr>
        <w:ind w:firstLine="708"/>
      </w:pPr>
      <w:r w:rsidRPr="00FA2C23">
        <w:rPr>
          <w:lang w:val="ru-RU"/>
        </w:rPr>
        <w:t xml:space="preserve">Для удаления индексов применяется функция </w:t>
      </w:r>
      <w:proofErr w:type="gramStart"/>
      <w:r w:rsidRPr="00FA2C23">
        <w:rPr>
          <w:rStyle w:val="a5"/>
          <w:lang w:val="ru-RU"/>
        </w:rPr>
        <w:t>dropIndex(</w:t>
      </w:r>
      <w:proofErr w:type="gramEnd"/>
      <w:r w:rsidRPr="00FA2C23">
        <w:rPr>
          <w:rStyle w:val="a5"/>
          <w:lang w:val="ru-RU"/>
        </w:rPr>
        <w:t>)</w:t>
      </w:r>
      <w:r w:rsidRPr="00FA2C23">
        <w:rPr>
          <w:lang w:val="ru-RU"/>
        </w:rPr>
        <w:t xml:space="preserve">, в которую передается имя индекса. Например, удалим выше определенный индекс </w:t>
      </w:r>
      <w:r w:rsidRPr="00FA2C23">
        <w:rPr>
          <w:rStyle w:val="a5"/>
        </w:rPr>
        <w:t>bdate_-1</w:t>
      </w:r>
      <w:r w:rsidRPr="00FA2C23">
        <w:rPr>
          <w:lang w:val="ru-RU"/>
        </w:rPr>
        <w:t>:</w:t>
      </w:r>
    </w:p>
    <w:p w14:paraId="55B11590" w14:textId="2091D86F" w:rsidR="00FA2C23" w:rsidRDefault="00FA2C23" w:rsidP="00FA2C23">
      <w:r w:rsidRPr="00FA2C23">
        <w:rPr>
          <w:noProof/>
        </w:rPr>
        <w:drawing>
          <wp:inline distT="0" distB="0" distL="0" distR="0" wp14:anchorId="1628EC00" wp14:editId="3AF26F07">
            <wp:extent cx="4816257" cy="662997"/>
            <wp:effectExtent l="0" t="0" r="3810" b="3810"/>
            <wp:docPr id="136252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254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AA52" w14:textId="77777777" w:rsidR="00FA2C23" w:rsidRDefault="00FA2C23" w:rsidP="00FA2C23"/>
    <w:p w14:paraId="7015BF1B" w14:textId="6E572940" w:rsidR="00794BD4" w:rsidRDefault="00794BD4" w:rsidP="00794BD4">
      <w:pPr>
        <w:pStyle w:val="41"/>
        <w:rPr>
          <w:lang w:val="ru-RU"/>
        </w:rPr>
      </w:pPr>
      <w:r w:rsidRPr="008A6FA2">
        <w:rPr>
          <w:lang w:val="ru-RU"/>
        </w:rPr>
        <w:t>10</w:t>
      </w:r>
      <w:r>
        <w:rPr>
          <w:lang w:val="ru-RU"/>
        </w:rPr>
        <w:t>.3. Опции индекса</w:t>
      </w:r>
    </w:p>
    <w:p w14:paraId="79FE0B53" w14:textId="42ADE0F8" w:rsidR="00794BD4" w:rsidRDefault="00794BD4" w:rsidP="00794BD4">
      <w:pPr>
        <w:rPr>
          <w:lang w:val="ru-RU"/>
        </w:rPr>
      </w:pPr>
      <w:r>
        <w:rPr>
          <w:lang w:val="ru-RU"/>
        </w:rPr>
        <w:tab/>
        <w:t>Функция создания индекса содержит несколько опций. Одну</w:t>
      </w:r>
      <w:r w:rsidR="0077729F">
        <w:rPr>
          <w:lang w:val="ru-RU"/>
        </w:rPr>
        <w:t xml:space="preserve"> опцию</w:t>
      </w:r>
      <w:r>
        <w:rPr>
          <w:lang w:val="ru-RU"/>
        </w:rPr>
        <w:t>, задающую имя индекс</w:t>
      </w:r>
      <w:r w:rsidR="0077729F">
        <w:rPr>
          <w:lang w:val="ru-RU"/>
        </w:rPr>
        <w:t>а,</w:t>
      </w:r>
      <w:r>
        <w:rPr>
          <w:lang w:val="ru-RU"/>
        </w:rPr>
        <w:t xml:space="preserve"> мы рассмотрели. </w:t>
      </w:r>
      <w:r w:rsidR="00804A54">
        <w:rPr>
          <w:lang w:val="ru-RU"/>
        </w:rPr>
        <w:t>Другая важная опция – это задание уникального индекса</w:t>
      </w:r>
      <w:r w:rsidR="001143C8" w:rsidRPr="001143C8">
        <w:rPr>
          <w:lang w:val="ru-RU"/>
        </w:rPr>
        <w:t xml:space="preserve"> (</w:t>
      </w:r>
      <w:r w:rsidR="001143C8">
        <w:rPr>
          <w:lang w:val="ru-RU"/>
        </w:rPr>
        <w:t xml:space="preserve">попутно мы задали имя </w:t>
      </w:r>
      <w:r w:rsidR="00407FEB">
        <w:rPr>
          <w:lang w:val="ru-RU"/>
        </w:rPr>
        <w:t>индекса</w:t>
      </w:r>
      <w:r w:rsidR="001143C8">
        <w:rPr>
          <w:lang w:val="ru-RU"/>
        </w:rPr>
        <w:t>)</w:t>
      </w:r>
      <w:r w:rsidR="00804A54">
        <w:rPr>
          <w:lang w:val="ru-RU"/>
        </w:rPr>
        <w:t>:</w:t>
      </w:r>
    </w:p>
    <w:p w14:paraId="63FA3612" w14:textId="77777777" w:rsidR="00430A2F" w:rsidRPr="008A6FA2" w:rsidRDefault="00430A2F" w:rsidP="00804A54">
      <w:pPr>
        <w:pStyle w:val="a3"/>
      </w:pPr>
    </w:p>
    <w:p w14:paraId="7F1CC6EB" w14:textId="52034EFE" w:rsidR="00804A54" w:rsidRDefault="00804A54" w:rsidP="00804A54">
      <w:pPr>
        <w:pStyle w:val="a3"/>
        <w:rPr>
          <w:lang w:val="en-US"/>
        </w:rPr>
      </w:pPr>
      <w:proofErr w:type="spellStart"/>
      <w:proofErr w:type="gramStart"/>
      <w:r w:rsidRPr="00804A54">
        <w:rPr>
          <w:lang w:val="en-US"/>
        </w:rPr>
        <w:t>db.students</w:t>
      </w:r>
      <w:proofErr w:type="gramEnd"/>
      <w:r w:rsidRPr="00804A54">
        <w:rPr>
          <w:lang w:val="en-US"/>
        </w:rPr>
        <w:t>.createIndex</w:t>
      </w:r>
      <w:proofErr w:type="spellEnd"/>
      <w:r w:rsidRPr="00804A54">
        <w:rPr>
          <w:lang w:val="en-US"/>
        </w:rPr>
        <w:t>({surname: 1}, {name: "</w:t>
      </w:r>
      <w:proofErr w:type="spellStart"/>
      <w:r w:rsidRPr="00804A54">
        <w:rPr>
          <w:lang w:val="en-US"/>
        </w:rPr>
        <w:t>last_name</w:t>
      </w:r>
      <w:proofErr w:type="spellEnd"/>
      <w:r w:rsidRPr="00804A54">
        <w:rPr>
          <w:lang w:val="en-US"/>
        </w:rPr>
        <w:t>"</w:t>
      </w:r>
      <w:r>
        <w:rPr>
          <w:lang w:val="en-US"/>
        </w:rPr>
        <w:t xml:space="preserve">, </w:t>
      </w:r>
      <w:r w:rsidRPr="00804A54">
        <w:rPr>
          <w:lang w:val="en-US"/>
        </w:rPr>
        <w:t>unique</w:t>
      </w:r>
      <w:r>
        <w:rPr>
          <w:lang w:val="en-US"/>
        </w:rPr>
        <w:t>: true</w:t>
      </w:r>
      <w:r w:rsidRPr="00804A54">
        <w:rPr>
          <w:lang w:val="en-US"/>
        </w:rPr>
        <w:t>})</w:t>
      </w:r>
    </w:p>
    <w:p w14:paraId="18D40282" w14:textId="77777777" w:rsidR="00804A54" w:rsidRPr="00430A2F" w:rsidRDefault="00804A54" w:rsidP="00794BD4"/>
    <w:p w14:paraId="55F8DD8B" w14:textId="064080F8" w:rsidR="001143C8" w:rsidRPr="008A6FA2" w:rsidRDefault="001143C8" w:rsidP="001143C8">
      <w:pPr>
        <w:ind w:firstLine="708"/>
        <w:rPr>
          <w:lang w:val="ru-RU"/>
        </w:rPr>
      </w:pPr>
      <w:r w:rsidRPr="001143C8">
        <w:rPr>
          <w:lang w:val="ru-RU"/>
        </w:rPr>
        <w:t xml:space="preserve">Теперь, если мы попытаемся добавить в коллекцию два документа с одним и тем же значением </w:t>
      </w:r>
      <w:r w:rsidRPr="001143C8">
        <w:rPr>
          <w:rStyle w:val="a5"/>
        </w:rPr>
        <w:t>surname</w:t>
      </w:r>
      <w:r w:rsidRPr="001143C8">
        <w:rPr>
          <w:lang w:val="ru-RU"/>
        </w:rPr>
        <w:t>, то мы получим ошибку.</w:t>
      </w:r>
    </w:p>
    <w:p w14:paraId="74405E6D" w14:textId="1B2BA41D" w:rsidR="000D0DD8" w:rsidRPr="008A6FA2" w:rsidRDefault="000D0DD8" w:rsidP="001143C8">
      <w:pPr>
        <w:ind w:firstLine="708"/>
        <w:rPr>
          <w:lang w:val="ru-RU"/>
        </w:rPr>
      </w:pPr>
      <w:r w:rsidRPr="000D0DD8">
        <w:rPr>
          <w:lang w:val="ru-RU"/>
        </w:rPr>
        <w:t xml:space="preserve">В тоже время тут есть свои тонкости. Так, документ может не иметь ключа </w:t>
      </w:r>
      <w:r w:rsidRPr="000D0DD8">
        <w:rPr>
          <w:rStyle w:val="a5"/>
        </w:rPr>
        <w:t>sur</w:t>
      </w:r>
      <w:r w:rsidRPr="000D0DD8">
        <w:rPr>
          <w:rStyle w:val="a5"/>
          <w:lang w:val="ru-RU"/>
        </w:rPr>
        <w:t>name</w:t>
      </w:r>
      <w:r w:rsidRPr="000D0DD8">
        <w:rPr>
          <w:lang w:val="ru-RU"/>
        </w:rPr>
        <w:t xml:space="preserve">. В этом случае для добавляемого документа автоматически создается ключ </w:t>
      </w:r>
      <w:r w:rsidRPr="000D0DD8">
        <w:rPr>
          <w:rStyle w:val="a5"/>
        </w:rPr>
        <w:t>sur</w:t>
      </w:r>
      <w:r w:rsidRPr="000D0DD8">
        <w:rPr>
          <w:rStyle w:val="a5"/>
          <w:lang w:val="ru-RU"/>
        </w:rPr>
        <w:t>name</w:t>
      </w:r>
      <w:r w:rsidRPr="000D0DD8">
        <w:rPr>
          <w:lang w:val="ru-RU"/>
        </w:rPr>
        <w:t xml:space="preserve"> со значением </w:t>
      </w:r>
      <w:r w:rsidRPr="000D0DD8">
        <w:rPr>
          <w:rStyle w:val="a5"/>
          <w:lang w:val="ru-RU"/>
        </w:rPr>
        <w:t>null</w:t>
      </w:r>
      <w:r w:rsidRPr="000D0DD8">
        <w:rPr>
          <w:lang w:val="ru-RU"/>
        </w:rPr>
        <w:t xml:space="preserve">. Поэтому при добавлении второго документа, в котором не определен ключ </w:t>
      </w:r>
      <w:r w:rsidRPr="000D0DD8">
        <w:rPr>
          <w:rStyle w:val="a5"/>
        </w:rPr>
        <w:t>sur</w:t>
      </w:r>
      <w:r w:rsidRPr="000D0DD8">
        <w:rPr>
          <w:rStyle w:val="a5"/>
          <w:lang w:val="ru-RU"/>
        </w:rPr>
        <w:t>name</w:t>
      </w:r>
      <w:r w:rsidRPr="000D0DD8">
        <w:rPr>
          <w:lang w:val="ru-RU"/>
        </w:rPr>
        <w:t xml:space="preserve">, будет выброшено исключение, так как ключ </w:t>
      </w:r>
      <w:r w:rsidRPr="000D0DD8">
        <w:rPr>
          <w:rStyle w:val="a5"/>
        </w:rPr>
        <w:t>sur</w:t>
      </w:r>
      <w:r w:rsidRPr="000D0DD8">
        <w:rPr>
          <w:rStyle w:val="a5"/>
          <w:lang w:val="ru-RU"/>
        </w:rPr>
        <w:t>name</w:t>
      </w:r>
      <w:r w:rsidRPr="000D0DD8">
        <w:rPr>
          <w:lang w:val="ru-RU"/>
        </w:rPr>
        <w:t xml:space="preserve"> со значением </w:t>
      </w:r>
      <w:r w:rsidRPr="000D0DD8">
        <w:rPr>
          <w:rStyle w:val="a5"/>
          <w:lang w:val="ru-RU"/>
        </w:rPr>
        <w:t>null</w:t>
      </w:r>
      <w:r w:rsidRPr="000D0DD8">
        <w:rPr>
          <w:lang w:val="ru-RU"/>
        </w:rPr>
        <w:t xml:space="preserve"> уже присутствует в коллекции.</w:t>
      </w:r>
    </w:p>
    <w:p w14:paraId="58792589" w14:textId="7B1C6F3A" w:rsidR="006F015C" w:rsidRPr="006F015C" w:rsidRDefault="006F015C" w:rsidP="001143C8">
      <w:pPr>
        <w:ind w:firstLine="708"/>
        <w:rPr>
          <w:lang w:val="ru-RU"/>
        </w:rPr>
      </w:pPr>
      <w:r>
        <w:rPr>
          <w:lang w:val="ru-RU"/>
        </w:rPr>
        <w:t>Другие опции индекса оставляются для самостоятельного изучения.</w:t>
      </w:r>
    </w:p>
    <w:p w14:paraId="3F966696" w14:textId="77777777" w:rsidR="00FA2C23" w:rsidRPr="001143C8" w:rsidRDefault="00FA2C23" w:rsidP="00FA2C23">
      <w:pPr>
        <w:rPr>
          <w:lang w:val="ru-RU"/>
        </w:rPr>
      </w:pPr>
    </w:p>
    <w:p w14:paraId="3A0B1BEB" w14:textId="1D6B87C2" w:rsidR="00273A27" w:rsidRDefault="000B4C44" w:rsidP="000B4C44">
      <w:pPr>
        <w:pStyle w:val="41"/>
        <w:rPr>
          <w:lang w:val="ru-RU"/>
        </w:rPr>
      </w:pPr>
      <w:r>
        <w:rPr>
          <w:lang w:val="ru-RU"/>
        </w:rPr>
        <w:lastRenderedPageBreak/>
        <w:t xml:space="preserve">10.4. </w:t>
      </w:r>
      <w:r w:rsidRPr="000B4C44">
        <w:rPr>
          <w:lang w:val="ru-RU"/>
        </w:rPr>
        <w:t>Управление индексами</w:t>
      </w:r>
    </w:p>
    <w:p w14:paraId="2CCB8C3F" w14:textId="5E90DB41" w:rsidR="000B4C44" w:rsidRDefault="000B4C44" w:rsidP="000B4C44">
      <w:pPr>
        <w:ind w:firstLine="708"/>
        <w:rPr>
          <w:lang w:val="ru-RU"/>
        </w:rPr>
      </w:pPr>
      <w:r>
        <w:rPr>
          <w:lang w:val="ru-RU"/>
        </w:rPr>
        <w:t>В</w:t>
      </w:r>
      <w:r w:rsidRPr="000B4C44">
        <w:rPr>
          <w:lang w:val="ru-RU"/>
        </w:rPr>
        <w:t xml:space="preserve">се индексы базы данных хранятся в системной коллекции </w:t>
      </w:r>
      <w:r w:rsidRPr="000B4C44">
        <w:rPr>
          <w:rStyle w:val="a5"/>
          <w:lang w:val="ru-RU"/>
        </w:rPr>
        <w:t>indexes</w:t>
      </w:r>
      <w:r w:rsidRPr="000B4C44">
        <w:rPr>
          <w:lang w:val="ru-RU"/>
        </w:rPr>
        <w:t xml:space="preserve">. Для обращения к ней мы можем использовать функцию </w:t>
      </w:r>
      <w:r w:rsidRPr="000B4C44">
        <w:rPr>
          <w:rStyle w:val="a5"/>
          <w:lang w:val="ru-RU"/>
        </w:rPr>
        <w:t>getIndexes</w:t>
      </w:r>
      <w:r w:rsidRPr="000B4C44">
        <w:rPr>
          <w:lang w:val="ru-RU"/>
        </w:rPr>
        <w:t>, например, чтобы вывести всю информацию об индексах для конкретной коллекции:</w:t>
      </w:r>
    </w:p>
    <w:p w14:paraId="25FCA6F2" w14:textId="356EBF85" w:rsidR="000B4C44" w:rsidRDefault="000B4C44" w:rsidP="000B4C44">
      <w:pPr>
        <w:rPr>
          <w:lang w:val="ru-RU"/>
        </w:rPr>
      </w:pPr>
      <w:r w:rsidRPr="000B4C44">
        <w:rPr>
          <w:noProof/>
          <w:lang w:val="ru-RU"/>
        </w:rPr>
        <w:drawing>
          <wp:inline distT="0" distB="0" distL="0" distR="0" wp14:anchorId="74B61B7E" wp14:editId="0949AA3C">
            <wp:extent cx="5654530" cy="1600339"/>
            <wp:effectExtent l="0" t="0" r="3810" b="0"/>
            <wp:docPr id="373529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2959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B8E0" w14:textId="77777777" w:rsidR="000B4C44" w:rsidRPr="000B4C44" w:rsidRDefault="000B4C44" w:rsidP="000B4C44">
      <w:pPr>
        <w:rPr>
          <w:lang w:val="ru-RU"/>
        </w:rPr>
      </w:pPr>
    </w:p>
    <w:p w14:paraId="573AD0A0" w14:textId="77777777" w:rsidR="00273A27" w:rsidRDefault="00273A27" w:rsidP="00273A27">
      <w:pPr>
        <w:rPr>
          <w:lang w:val="ru-RU"/>
        </w:rPr>
      </w:pPr>
    </w:p>
    <w:p w14:paraId="69A0C68C" w14:textId="5C67422E" w:rsidR="007B0E98" w:rsidRDefault="00B5481E" w:rsidP="007B0E98">
      <w:pPr>
        <w:pStyle w:val="31"/>
        <w:rPr>
          <w:lang w:val="ru-RU"/>
        </w:rPr>
      </w:pPr>
      <w:r>
        <w:rPr>
          <w:lang w:val="ru-RU"/>
        </w:rPr>
        <w:t>11</w:t>
      </w:r>
      <w:r w:rsidR="007B0E98" w:rsidRPr="00522E1A">
        <w:rPr>
          <w:lang w:val="ru-RU"/>
        </w:rPr>
        <w:t>. Практическая часть</w:t>
      </w:r>
    </w:p>
    <w:p w14:paraId="0CCE89DA" w14:textId="768E98A6" w:rsidR="007B0E98" w:rsidRPr="009001B2" w:rsidRDefault="007B0E98" w:rsidP="002945DE">
      <w:pPr>
        <w:pStyle w:val="a7"/>
        <w:numPr>
          <w:ilvl w:val="0"/>
          <w:numId w:val="5"/>
        </w:numPr>
        <w:jc w:val="both"/>
        <w:rPr>
          <w:lang w:val="ru-RU"/>
        </w:rPr>
      </w:pPr>
      <w:r w:rsidRPr="009001B2">
        <w:rPr>
          <w:lang w:val="ru-RU"/>
        </w:rPr>
        <w:t>Создать индексы</w:t>
      </w:r>
      <w:r w:rsidR="00BC2261">
        <w:rPr>
          <w:lang w:val="ru-RU"/>
        </w:rPr>
        <w:t>,</w:t>
      </w:r>
      <w:r w:rsidRPr="009001B2">
        <w:rPr>
          <w:lang w:val="ru-RU"/>
        </w:rPr>
        <w:t xml:space="preserve"> в том числе и уникальны</w:t>
      </w:r>
      <w:r w:rsidR="00BC2261">
        <w:rPr>
          <w:lang w:val="ru-RU"/>
        </w:rPr>
        <w:t>е индексы</w:t>
      </w:r>
      <w:r w:rsidRPr="009001B2">
        <w:rPr>
          <w:lang w:val="ru-RU"/>
        </w:rPr>
        <w:t xml:space="preserve">, </w:t>
      </w:r>
      <w:r w:rsidR="00B5481E" w:rsidRPr="009001B2">
        <w:rPr>
          <w:lang w:val="ru-RU"/>
        </w:rPr>
        <w:t>там, где</w:t>
      </w:r>
      <w:r w:rsidRPr="009001B2">
        <w:rPr>
          <w:lang w:val="ru-RU"/>
        </w:rPr>
        <w:t xml:space="preserve"> необходимо.</w:t>
      </w:r>
    </w:p>
    <w:p w14:paraId="47C40BF3" w14:textId="4EB1C508" w:rsidR="006E327E" w:rsidRPr="009001B2" w:rsidRDefault="0056569D" w:rsidP="002945DE">
      <w:pPr>
        <w:pStyle w:val="a7"/>
        <w:numPr>
          <w:ilvl w:val="0"/>
          <w:numId w:val="5"/>
        </w:numPr>
        <w:jc w:val="both"/>
        <w:rPr>
          <w:lang w:val="ru-RU"/>
        </w:rPr>
      </w:pPr>
      <w:r w:rsidRPr="009001B2">
        <w:rPr>
          <w:lang w:val="ru-RU"/>
        </w:rPr>
        <w:t>Скрипты добавления, изменения, удаления документов из коллекций с учетом имеющихся связей, для всех коллекций в БД.</w:t>
      </w:r>
    </w:p>
    <w:p w14:paraId="69F74316" w14:textId="62F4BF20" w:rsidR="009001B2" w:rsidRPr="009001B2" w:rsidRDefault="009001B2" w:rsidP="002945DE">
      <w:pPr>
        <w:pStyle w:val="a7"/>
        <w:numPr>
          <w:ilvl w:val="0"/>
          <w:numId w:val="5"/>
        </w:numPr>
        <w:jc w:val="both"/>
        <w:rPr>
          <w:lang w:val="ru-RU"/>
        </w:rPr>
      </w:pPr>
      <w:r w:rsidRPr="009001B2">
        <w:rPr>
          <w:lang w:val="ru-RU"/>
        </w:rPr>
        <w:t>Скрипты поиска и выдачи данных по целевым сущностям с использованием сортировки, проекции данных и регулярных выражений.</w:t>
      </w:r>
    </w:p>
    <w:p w14:paraId="0B2F961C" w14:textId="77777777" w:rsidR="0056569D" w:rsidRDefault="0056569D" w:rsidP="00273A27">
      <w:pPr>
        <w:rPr>
          <w:lang w:val="ru-RU"/>
        </w:rPr>
      </w:pPr>
    </w:p>
    <w:p w14:paraId="3A29A8ED" w14:textId="6B425A3F" w:rsidR="00DE1654" w:rsidRDefault="00DE1654">
      <w:pPr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6EA985BD" w14:textId="5D7C7D5C" w:rsidR="00F04AAD" w:rsidRPr="00193074" w:rsidRDefault="00B5481E" w:rsidP="00F04AAD">
      <w:pPr>
        <w:pStyle w:val="31"/>
        <w:rPr>
          <w:lang w:val="ru-RU"/>
        </w:rPr>
      </w:pPr>
      <w:r>
        <w:rPr>
          <w:lang w:val="ru-RU"/>
        </w:rPr>
        <w:lastRenderedPageBreak/>
        <w:t>12</w:t>
      </w:r>
      <w:r w:rsidR="00F04AAD">
        <w:rPr>
          <w:lang w:val="ru-RU"/>
        </w:rPr>
        <w:t>. Список использованных источников</w:t>
      </w:r>
    </w:p>
    <w:p w14:paraId="787C8D02" w14:textId="77777777" w:rsidR="00F04AAD" w:rsidRPr="000373A1" w:rsidRDefault="00F04AAD" w:rsidP="002945DE">
      <w:pPr>
        <w:pStyle w:val="a7"/>
        <w:numPr>
          <w:ilvl w:val="0"/>
          <w:numId w:val="4"/>
        </w:numPr>
        <w:ind w:left="426"/>
        <w:jc w:val="both"/>
      </w:pPr>
      <w:r>
        <w:t>MongoDB</w:t>
      </w:r>
      <w:r w:rsidRPr="000373A1">
        <w:t xml:space="preserve">: </w:t>
      </w:r>
      <w:hyperlink r:id="rId92" w:history="1">
        <w:r w:rsidRPr="00764724">
          <w:rPr>
            <w:rStyle w:val="aa"/>
          </w:rPr>
          <w:t>https</w:t>
        </w:r>
        <w:r w:rsidRPr="000373A1">
          <w:rPr>
            <w:rStyle w:val="aa"/>
          </w:rPr>
          <w:t>://</w:t>
        </w:r>
        <w:r w:rsidRPr="00764724">
          <w:rPr>
            <w:rStyle w:val="aa"/>
          </w:rPr>
          <w:t>www</w:t>
        </w:r>
        <w:r w:rsidRPr="000373A1">
          <w:rPr>
            <w:rStyle w:val="aa"/>
          </w:rPr>
          <w:t>.</w:t>
        </w:r>
        <w:r w:rsidRPr="00764724">
          <w:rPr>
            <w:rStyle w:val="aa"/>
          </w:rPr>
          <w:t>mongodb</w:t>
        </w:r>
        <w:r w:rsidRPr="000373A1">
          <w:rPr>
            <w:rStyle w:val="aa"/>
          </w:rPr>
          <w:t>.</w:t>
        </w:r>
        <w:r w:rsidRPr="00764724">
          <w:rPr>
            <w:rStyle w:val="aa"/>
          </w:rPr>
          <w:t>com</w:t>
        </w:r>
        <w:r w:rsidRPr="000373A1">
          <w:rPr>
            <w:rStyle w:val="aa"/>
          </w:rPr>
          <w:t>/</w:t>
        </w:r>
      </w:hyperlink>
    </w:p>
    <w:p w14:paraId="5D3A6E8D" w14:textId="77777777" w:rsidR="00F04AAD" w:rsidRPr="000373A1" w:rsidRDefault="00F04AAD" w:rsidP="002945DE">
      <w:pPr>
        <w:pStyle w:val="a7"/>
        <w:numPr>
          <w:ilvl w:val="0"/>
          <w:numId w:val="4"/>
        </w:numPr>
        <w:ind w:left="426"/>
        <w:jc w:val="both"/>
        <w:rPr>
          <w:lang w:val="ru-RU"/>
        </w:rPr>
      </w:pPr>
      <w:r w:rsidRPr="000373A1">
        <w:rPr>
          <w:lang w:val="ru-RU"/>
        </w:rPr>
        <w:t xml:space="preserve">Шеннон Брэдшоу, Йон </w:t>
      </w:r>
      <w:proofErr w:type="spellStart"/>
      <w:r w:rsidRPr="000373A1">
        <w:rPr>
          <w:lang w:val="ru-RU"/>
        </w:rPr>
        <w:t>Брэзил</w:t>
      </w:r>
      <w:proofErr w:type="spellEnd"/>
      <w:r w:rsidRPr="000373A1">
        <w:rPr>
          <w:lang w:val="ru-RU"/>
        </w:rPr>
        <w:t>, Кристина Ходоров</w:t>
      </w:r>
      <w:r w:rsidRPr="000373A1">
        <w:rPr>
          <w:lang w:val="ru-RU"/>
        </w:rPr>
        <w:br/>
        <w:t>MongoDB: полное руководство. Мощная и масштабируемая система управления базами данных / пер. с англ. Д. А. Беликова – М.: ДМК</w:t>
      </w:r>
      <w:r>
        <w:t xml:space="preserve"> </w:t>
      </w:r>
      <w:r w:rsidRPr="000373A1">
        <w:rPr>
          <w:lang w:val="ru-RU"/>
        </w:rPr>
        <w:t>Пресс, 2020. – 540 с.: ил.</w:t>
      </w:r>
    </w:p>
    <w:sectPr w:rsidR="00F04AAD" w:rsidRPr="000373A1" w:rsidSect="00273A27">
      <w:headerReference w:type="default" r:id="rId9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BF4E5" w14:textId="77777777" w:rsidR="000F1078" w:rsidRDefault="000F1078">
      <w:pPr>
        <w:spacing w:line="240" w:lineRule="auto"/>
      </w:pPr>
      <w:r>
        <w:separator/>
      </w:r>
    </w:p>
  </w:endnote>
  <w:endnote w:type="continuationSeparator" w:id="0">
    <w:p w14:paraId="7AA074CB" w14:textId="77777777" w:rsidR="000F1078" w:rsidRDefault="000F10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D4FCC" w14:textId="77777777" w:rsidR="000F1078" w:rsidRDefault="000F1078">
      <w:pPr>
        <w:spacing w:line="240" w:lineRule="auto"/>
      </w:pPr>
      <w:r>
        <w:separator/>
      </w:r>
    </w:p>
  </w:footnote>
  <w:footnote w:type="continuationSeparator" w:id="0">
    <w:p w14:paraId="1F545F2A" w14:textId="77777777" w:rsidR="000F1078" w:rsidRDefault="000F1078">
      <w:pPr>
        <w:spacing w:line="240" w:lineRule="auto"/>
      </w:pPr>
      <w:r>
        <w:continuationSeparator/>
      </w:r>
    </w:p>
  </w:footnote>
  <w:footnote w:id="1">
    <w:p w14:paraId="7A08F578" w14:textId="4CA8461F" w:rsidR="00CF7AB4" w:rsidRPr="00CF7AB4" w:rsidRDefault="00CF7AB4">
      <w:pPr>
        <w:pStyle w:val="ad"/>
        <w:rPr>
          <w:lang w:val="ru-RU"/>
        </w:rPr>
      </w:pPr>
      <w:r>
        <w:rPr>
          <w:rStyle w:val="af"/>
        </w:rPr>
        <w:footnoteRef/>
      </w:r>
      <w:r>
        <w:t xml:space="preserve"> </w:t>
      </w:r>
      <w:hyperlink r:id="rId1" w:history="1">
        <w:r w:rsidRPr="00C9222F">
          <w:rPr>
            <w:rStyle w:val="aa"/>
          </w:rPr>
          <w:t>https://www.mongodb.com/docs/manual/reference/method/js-cursor/</w:t>
        </w:r>
      </w:hyperlink>
      <w:r>
        <w:rPr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09810919"/>
      <w:docPartObj>
        <w:docPartGallery w:val="Page Numbers (Top of Page)"/>
        <w:docPartUnique/>
      </w:docPartObj>
    </w:sdtPr>
    <w:sdtContent>
      <w:p w14:paraId="009554E6" w14:textId="77777777" w:rsidR="001A77E2" w:rsidRDefault="0000000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7BE6AE94" w14:textId="77777777" w:rsidR="001A77E2" w:rsidRDefault="001A77E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5A1A44"/>
    <w:multiLevelType w:val="hybridMultilevel"/>
    <w:tmpl w:val="CC4E4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36CE3"/>
    <w:multiLevelType w:val="hybridMultilevel"/>
    <w:tmpl w:val="1F24E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C2F64"/>
    <w:multiLevelType w:val="multilevel"/>
    <w:tmpl w:val="A5F4E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4E0253"/>
    <w:multiLevelType w:val="multilevel"/>
    <w:tmpl w:val="95AAF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2C25FB"/>
    <w:multiLevelType w:val="hybridMultilevel"/>
    <w:tmpl w:val="B4E8A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842968">
    <w:abstractNumId w:val="3"/>
  </w:num>
  <w:num w:numId="2" w16cid:durableId="606545005">
    <w:abstractNumId w:val="2"/>
  </w:num>
  <w:num w:numId="3" w16cid:durableId="905840741">
    <w:abstractNumId w:val="1"/>
  </w:num>
  <w:num w:numId="4" w16cid:durableId="679047510">
    <w:abstractNumId w:val="0"/>
  </w:num>
  <w:num w:numId="5" w16cid:durableId="16471964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A27"/>
    <w:rsid w:val="00012F7F"/>
    <w:rsid w:val="00016ADC"/>
    <w:rsid w:val="0004057F"/>
    <w:rsid w:val="000406B7"/>
    <w:rsid w:val="000457FF"/>
    <w:rsid w:val="000707F2"/>
    <w:rsid w:val="00080A2D"/>
    <w:rsid w:val="000A40EF"/>
    <w:rsid w:val="000B4C44"/>
    <w:rsid w:val="000D0DD8"/>
    <w:rsid w:val="000F1078"/>
    <w:rsid w:val="000F6EBF"/>
    <w:rsid w:val="00110257"/>
    <w:rsid w:val="001143C8"/>
    <w:rsid w:val="00120F53"/>
    <w:rsid w:val="00121D47"/>
    <w:rsid w:val="00131148"/>
    <w:rsid w:val="00132A24"/>
    <w:rsid w:val="00142B1D"/>
    <w:rsid w:val="001A77E2"/>
    <w:rsid w:val="001B505C"/>
    <w:rsid w:val="001E36D1"/>
    <w:rsid w:val="001E7E48"/>
    <w:rsid w:val="002049A0"/>
    <w:rsid w:val="00273A27"/>
    <w:rsid w:val="00283072"/>
    <w:rsid w:val="00283CC5"/>
    <w:rsid w:val="002945DE"/>
    <w:rsid w:val="002971C7"/>
    <w:rsid w:val="002F4744"/>
    <w:rsid w:val="00326306"/>
    <w:rsid w:val="00336471"/>
    <w:rsid w:val="00351732"/>
    <w:rsid w:val="00353F88"/>
    <w:rsid w:val="00366E64"/>
    <w:rsid w:val="003C499E"/>
    <w:rsid w:val="003C5DE4"/>
    <w:rsid w:val="004054AF"/>
    <w:rsid w:val="00407FEB"/>
    <w:rsid w:val="00430A2F"/>
    <w:rsid w:val="00472234"/>
    <w:rsid w:val="00487174"/>
    <w:rsid w:val="00503D22"/>
    <w:rsid w:val="005119F3"/>
    <w:rsid w:val="00524423"/>
    <w:rsid w:val="005423B0"/>
    <w:rsid w:val="0056569D"/>
    <w:rsid w:val="00580B69"/>
    <w:rsid w:val="005837D4"/>
    <w:rsid w:val="005A11D0"/>
    <w:rsid w:val="005B39BB"/>
    <w:rsid w:val="005F0157"/>
    <w:rsid w:val="005F2532"/>
    <w:rsid w:val="005F7885"/>
    <w:rsid w:val="00631C94"/>
    <w:rsid w:val="00634B72"/>
    <w:rsid w:val="00641338"/>
    <w:rsid w:val="006560E0"/>
    <w:rsid w:val="00656A55"/>
    <w:rsid w:val="00680032"/>
    <w:rsid w:val="006828F3"/>
    <w:rsid w:val="006907E1"/>
    <w:rsid w:val="006C39BB"/>
    <w:rsid w:val="006E327E"/>
    <w:rsid w:val="006F015C"/>
    <w:rsid w:val="00727140"/>
    <w:rsid w:val="00756C2E"/>
    <w:rsid w:val="0077729F"/>
    <w:rsid w:val="00791619"/>
    <w:rsid w:val="00794BD4"/>
    <w:rsid w:val="007B0C3C"/>
    <w:rsid w:val="007B0E98"/>
    <w:rsid w:val="007C12CC"/>
    <w:rsid w:val="007F00F1"/>
    <w:rsid w:val="00804A54"/>
    <w:rsid w:val="0081328F"/>
    <w:rsid w:val="00817BF2"/>
    <w:rsid w:val="0087558A"/>
    <w:rsid w:val="00876B9F"/>
    <w:rsid w:val="0088277B"/>
    <w:rsid w:val="00891B1B"/>
    <w:rsid w:val="008A6FA2"/>
    <w:rsid w:val="008F05A5"/>
    <w:rsid w:val="008F2D00"/>
    <w:rsid w:val="008F6AD0"/>
    <w:rsid w:val="009001B2"/>
    <w:rsid w:val="00901195"/>
    <w:rsid w:val="00910702"/>
    <w:rsid w:val="00930BC6"/>
    <w:rsid w:val="00934408"/>
    <w:rsid w:val="00945CC0"/>
    <w:rsid w:val="00952BA9"/>
    <w:rsid w:val="00963BEA"/>
    <w:rsid w:val="009700C9"/>
    <w:rsid w:val="00995970"/>
    <w:rsid w:val="009A6EFC"/>
    <w:rsid w:val="009A7933"/>
    <w:rsid w:val="009D705F"/>
    <w:rsid w:val="009E51B9"/>
    <w:rsid w:val="00A13FBC"/>
    <w:rsid w:val="00A605B1"/>
    <w:rsid w:val="00A60F02"/>
    <w:rsid w:val="00A8753F"/>
    <w:rsid w:val="00A95749"/>
    <w:rsid w:val="00A95C48"/>
    <w:rsid w:val="00AA1E42"/>
    <w:rsid w:val="00AB0E9C"/>
    <w:rsid w:val="00AD42BC"/>
    <w:rsid w:val="00AE0F28"/>
    <w:rsid w:val="00AF3C25"/>
    <w:rsid w:val="00B00503"/>
    <w:rsid w:val="00B4190F"/>
    <w:rsid w:val="00B46231"/>
    <w:rsid w:val="00B5481E"/>
    <w:rsid w:val="00B56D0A"/>
    <w:rsid w:val="00B706FB"/>
    <w:rsid w:val="00B72108"/>
    <w:rsid w:val="00B93A40"/>
    <w:rsid w:val="00B95132"/>
    <w:rsid w:val="00BA4E26"/>
    <w:rsid w:val="00BA72ED"/>
    <w:rsid w:val="00BB6600"/>
    <w:rsid w:val="00BC2261"/>
    <w:rsid w:val="00BE0F65"/>
    <w:rsid w:val="00C02CDA"/>
    <w:rsid w:val="00C1000F"/>
    <w:rsid w:val="00C22140"/>
    <w:rsid w:val="00C34870"/>
    <w:rsid w:val="00C81B44"/>
    <w:rsid w:val="00C81DD7"/>
    <w:rsid w:val="00CA09FB"/>
    <w:rsid w:val="00CE6293"/>
    <w:rsid w:val="00CF7AB4"/>
    <w:rsid w:val="00D21BB1"/>
    <w:rsid w:val="00D502DD"/>
    <w:rsid w:val="00DB7448"/>
    <w:rsid w:val="00DD2938"/>
    <w:rsid w:val="00DE1654"/>
    <w:rsid w:val="00DF04B8"/>
    <w:rsid w:val="00E11241"/>
    <w:rsid w:val="00E21CAA"/>
    <w:rsid w:val="00E57621"/>
    <w:rsid w:val="00E76ACF"/>
    <w:rsid w:val="00E87D4C"/>
    <w:rsid w:val="00EB41AC"/>
    <w:rsid w:val="00ED2FEA"/>
    <w:rsid w:val="00ED7C74"/>
    <w:rsid w:val="00F0051D"/>
    <w:rsid w:val="00F04AAD"/>
    <w:rsid w:val="00F50973"/>
    <w:rsid w:val="00F77589"/>
    <w:rsid w:val="00F82C1E"/>
    <w:rsid w:val="00FA2C23"/>
    <w:rsid w:val="00FB43C6"/>
    <w:rsid w:val="00FB7441"/>
    <w:rsid w:val="00FC5E8D"/>
    <w:rsid w:val="00FD36A2"/>
    <w:rsid w:val="00FF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B4BC6"/>
  <w15:chartTrackingRefBased/>
  <w15:docId w15:val="{F29FA8E1-2869-4E3C-B8CB-05A7E4EDC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before="60" w:after="60" w:line="360" w:lineRule="auto"/>
        <w:ind w:left="714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36D1"/>
    <w:rPr>
      <w:rFonts w:ascii="Times New Roman" w:hAnsi="Times New Roman"/>
      <w:kern w:val="0"/>
      <w:sz w:val="28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A1E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Заголовок 2 КАП"/>
    <w:basedOn w:val="a"/>
    <w:next w:val="a"/>
    <w:link w:val="20"/>
    <w:autoRedefine/>
    <w:qFormat/>
    <w:rsid w:val="008F2D00"/>
    <w:pPr>
      <w:spacing w:before="160"/>
      <w:contextualSpacing/>
      <w:jc w:val="center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A1E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A1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E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 КАП"/>
    <w:basedOn w:val="1"/>
    <w:next w:val="a"/>
    <w:link w:val="12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2">
    <w:name w:val="Заголовок 1 КАП Знак"/>
    <w:basedOn w:val="a0"/>
    <w:link w:val="11"/>
    <w:rsid w:val="00AA1E42"/>
    <w:rPr>
      <w:rFonts w:ascii="Times New Roman" w:eastAsiaTheme="majorEastAsia" w:hAnsi="Times New Roman" w:cs="Times New Roman"/>
      <w:b/>
      <w:kern w:val="0"/>
      <w:sz w:val="48"/>
      <w:szCs w:val="34"/>
    </w:rPr>
  </w:style>
  <w:style w:type="character" w:customStyle="1" w:styleId="10">
    <w:name w:val="Заголовок 1 Знак"/>
    <w:basedOn w:val="a0"/>
    <w:link w:val="1"/>
    <w:uiPriority w:val="9"/>
    <w:rsid w:val="00AA1E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Заголовок 2 КАП Знак"/>
    <w:basedOn w:val="a0"/>
    <w:link w:val="2"/>
    <w:rsid w:val="008F2D00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41">
    <w:name w:val="Заголовок 4 КАП"/>
    <w:basedOn w:val="4"/>
    <w:next w:val="a"/>
    <w:link w:val="42"/>
    <w:autoRedefine/>
    <w:qFormat/>
    <w:rsid w:val="00121D47"/>
    <w:pPr>
      <w:spacing w:before="0"/>
      <w:jc w:val="center"/>
    </w:pPr>
    <w:rPr>
      <w:rFonts w:ascii="Times New Roman" w:hAnsi="Times New Roman"/>
      <w:b/>
      <w:i w:val="0"/>
      <w:color w:val="auto"/>
    </w:rPr>
  </w:style>
  <w:style w:type="character" w:customStyle="1" w:styleId="42">
    <w:name w:val="Заголовок 4 КАП Знак"/>
    <w:basedOn w:val="a0"/>
    <w:link w:val="41"/>
    <w:rsid w:val="00121D47"/>
    <w:rPr>
      <w:rFonts w:ascii="Times New Roman" w:eastAsiaTheme="majorEastAsia" w:hAnsi="Times New Roman" w:cstheme="majorBidi"/>
      <w:b/>
      <w:iCs/>
      <w:kern w:val="0"/>
      <w:sz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AA1E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13">
    <w:name w:val="Заголовок КАП 1"/>
    <w:basedOn w:val="1"/>
    <w:next w:val="a"/>
    <w:link w:val="14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4">
    <w:name w:val="Заголовок КАП 1 Знак"/>
    <w:basedOn w:val="20"/>
    <w:link w:val="13"/>
    <w:rsid w:val="00AA1E42"/>
    <w:rPr>
      <w:rFonts w:ascii="Times New Roman" w:eastAsiaTheme="majorEastAsia" w:hAnsi="Times New Roman" w:cs="Times New Roman"/>
      <w:b/>
      <w:bCs w:val="0"/>
      <w:color w:val="000000"/>
      <w:kern w:val="0"/>
      <w:sz w:val="48"/>
      <w:szCs w:val="34"/>
      <w:lang w:eastAsia="ru-RU"/>
      <w14:ligatures w14:val="none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C1000F"/>
    <w:pPr>
      <w:ind w:right="141"/>
      <w:contextualSpacing/>
      <w:jc w:val="center"/>
    </w:pPr>
    <w:rPr>
      <w:rFonts w:ascii="Times New Roman" w:hAnsi="Times New Roman" w:cs="Times New Roman"/>
      <w:b/>
      <w:i/>
      <w:color w:val="000000"/>
      <w:szCs w:val="34"/>
    </w:rPr>
  </w:style>
  <w:style w:type="character" w:customStyle="1" w:styleId="52">
    <w:name w:val="Заголовок КАП 5 Знак"/>
    <w:basedOn w:val="20"/>
    <w:link w:val="51"/>
    <w:rsid w:val="00C1000F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3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A1E4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31">
    <w:name w:val="Заколовок 3 КАП"/>
    <w:basedOn w:val="3"/>
    <w:next w:val="a"/>
    <w:link w:val="32"/>
    <w:autoRedefine/>
    <w:qFormat/>
    <w:rsid w:val="00121D47"/>
    <w:pPr>
      <w:spacing w:before="0"/>
      <w:jc w:val="center"/>
    </w:pPr>
    <w:rPr>
      <w:rFonts w:ascii="Times New Roman" w:eastAsia="Times New Roman" w:hAnsi="Times New Roman" w:cs="Times New Roman"/>
      <w:b/>
      <w:color w:val="auto"/>
      <w:spacing w:val="-10"/>
      <w:kern w:val="28"/>
      <w:sz w:val="32"/>
    </w:rPr>
  </w:style>
  <w:style w:type="character" w:customStyle="1" w:styleId="32">
    <w:name w:val="Заколовок 3 КАП Знак"/>
    <w:basedOn w:val="a0"/>
    <w:link w:val="31"/>
    <w:rsid w:val="00121D47"/>
    <w:rPr>
      <w:rFonts w:ascii="Times New Roman" w:eastAsia="Times New Roman" w:hAnsi="Times New Roman" w:cs="Times New Roman"/>
      <w:b/>
      <w:spacing w:val="-10"/>
      <w:kern w:val="28"/>
      <w:sz w:val="32"/>
      <w:szCs w:val="24"/>
      <w:lang w:val="en-US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AA1E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3">
    <w:name w:val="Заколовок 3"/>
    <w:aliases w:val="КАП"/>
    <w:basedOn w:val="3"/>
    <w:next w:val="a"/>
    <w:link w:val="34"/>
    <w:qFormat/>
    <w:rsid w:val="00283072"/>
    <w:pPr>
      <w:contextualSpacing/>
      <w:jc w:val="center"/>
    </w:pPr>
    <w:rPr>
      <w:rFonts w:ascii="Times New Roman" w:hAnsi="Times New Roman" w:cs="Times New Roman"/>
      <w:b/>
      <w:bCs/>
      <w:color w:val="auto"/>
      <w:spacing w:val="-10"/>
      <w:kern w:val="28"/>
      <w:sz w:val="32"/>
    </w:rPr>
  </w:style>
  <w:style w:type="character" w:customStyle="1" w:styleId="34">
    <w:name w:val="Заколовок 3 Знак"/>
    <w:aliases w:val="КАП Знак"/>
    <w:basedOn w:val="a0"/>
    <w:link w:val="33"/>
    <w:rsid w:val="00283072"/>
    <w:rPr>
      <w:rFonts w:ascii="Times New Roman" w:eastAsiaTheme="majorEastAsia" w:hAnsi="Times New Roman" w:cs="Times New Roman"/>
      <w:b/>
      <w:bCs/>
      <w:spacing w:val="-10"/>
      <w:kern w:val="28"/>
      <w:sz w:val="32"/>
      <w:szCs w:val="24"/>
      <w:lang w:eastAsia="ru-RU"/>
      <w14:ligatures w14:val="none"/>
    </w:rPr>
  </w:style>
  <w:style w:type="paragraph" w:customStyle="1" w:styleId="a3">
    <w:name w:val="Скрипт"/>
    <w:basedOn w:val="a4"/>
    <w:link w:val="a5"/>
    <w:autoRedefine/>
    <w:qFormat/>
    <w:rsid w:val="005F7885"/>
    <w:pPr>
      <w:jc w:val="left"/>
    </w:pPr>
    <w:rPr>
      <w:rFonts w:ascii="Consolas" w:hAnsi="Consolas" w:cs="Times New Roman"/>
      <w:sz w:val="24"/>
      <w:szCs w:val="28"/>
      <w:lang w:eastAsia="ru-RU"/>
    </w:rPr>
  </w:style>
  <w:style w:type="character" w:customStyle="1" w:styleId="a5">
    <w:name w:val="Скрипт Знак"/>
    <w:basedOn w:val="a0"/>
    <w:link w:val="a3"/>
    <w:rsid w:val="005F7885"/>
    <w:rPr>
      <w:rFonts w:ascii="Consolas" w:hAnsi="Consolas" w:cs="Times New Roman"/>
      <w:sz w:val="24"/>
      <w:szCs w:val="28"/>
      <w:lang w:eastAsia="ru-RU"/>
    </w:rPr>
  </w:style>
  <w:style w:type="paragraph" w:styleId="a4">
    <w:name w:val="No Spacing"/>
    <w:link w:val="a6"/>
    <w:autoRedefine/>
    <w:uiPriority w:val="1"/>
    <w:qFormat/>
    <w:rsid w:val="00CA09FB"/>
    <w:pPr>
      <w:spacing w:after="0" w:line="240" w:lineRule="auto"/>
      <w:contextualSpacing/>
    </w:pPr>
    <w:rPr>
      <w:rFonts w:ascii="Times New Roman" w:hAnsi="Times New Roman"/>
      <w:iCs/>
      <w:sz w:val="28"/>
    </w:rPr>
  </w:style>
  <w:style w:type="character" w:customStyle="1" w:styleId="a6">
    <w:name w:val="Без интервала Знак"/>
    <w:basedOn w:val="a0"/>
    <w:link w:val="a4"/>
    <w:uiPriority w:val="1"/>
    <w:rsid w:val="00CA09FB"/>
    <w:rPr>
      <w:rFonts w:ascii="Times New Roman" w:hAnsi="Times New Roman"/>
      <w:iCs/>
      <w:sz w:val="28"/>
    </w:rPr>
  </w:style>
  <w:style w:type="paragraph" w:customStyle="1" w:styleId="consolas">
    <w:name w:val="consolas"/>
    <w:basedOn w:val="a"/>
    <w:link w:val="consolas0"/>
    <w:autoRedefine/>
    <w:qFormat/>
    <w:rsid w:val="005837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hAnsi="Consolas" w:cs="Courier New"/>
      <w:b/>
      <w:bCs/>
      <w:sz w:val="20"/>
      <w:szCs w:val="20"/>
    </w:rPr>
  </w:style>
  <w:style w:type="character" w:customStyle="1" w:styleId="consolas0">
    <w:name w:val="consolas Знак"/>
    <w:basedOn w:val="a0"/>
    <w:link w:val="consolas"/>
    <w:rsid w:val="005837D4"/>
    <w:rPr>
      <w:rFonts w:ascii="Consolas" w:eastAsia="Times New Roman" w:hAnsi="Consolas" w:cs="Courier New"/>
      <w:b/>
      <w:bCs/>
      <w:kern w:val="0"/>
      <w:sz w:val="20"/>
      <w:szCs w:val="20"/>
      <w:lang w:val="en-US" w:eastAsia="ru-RU"/>
      <w14:ligatures w14:val="none"/>
    </w:rPr>
  </w:style>
  <w:style w:type="paragraph" w:styleId="a7">
    <w:name w:val="List Paragraph"/>
    <w:basedOn w:val="a"/>
    <w:uiPriority w:val="34"/>
    <w:qFormat/>
    <w:rsid w:val="00C22140"/>
    <w:pPr>
      <w:suppressAutoHyphens/>
      <w:ind w:firstLine="284"/>
      <w:jc w:val="left"/>
    </w:pPr>
  </w:style>
  <w:style w:type="paragraph" w:styleId="a8">
    <w:name w:val="header"/>
    <w:basedOn w:val="a"/>
    <w:link w:val="a9"/>
    <w:uiPriority w:val="99"/>
    <w:unhideWhenUsed/>
    <w:rsid w:val="00273A27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3A27"/>
    <w:rPr>
      <w:rFonts w:ascii="Times New Roman" w:hAnsi="Times New Roman"/>
      <w:kern w:val="0"/>
      <w:sz w:val="28"/>
      <w:lang w:val="en-US"/>
      <w14:ligatures w14:val="none"/>
    </w:rPr>
  </w:style>
  <w:style w:type="character" w:styleId="aa">
    <w:name w:val="Hyperlink"/>
    <w:basedOn w:val="a0"/>
    <w:uiPriority w:val="99"/>
    <w:unhideWhenUsed/>
    <w:rsid w:val="00273A2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F2532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F2532"/>
    <w:rPr>
      <w:rFonts w:ascii="Consolas" w:hAnsi="Consolas"/>
      <w:kern w:val="0"/>
      <w:sz w:val="20"/>
      <w:szCs w:val="20"/>
      <w:lang w:val="en-US"/>
      <w14:ligatures w14:val="none"/>
    </w:rPr>
  </w:style>
  <w:style w:type="character" w:styleId="ab">
    <w:name w:val="Unresolved Mention"/>
    <w:basedOn w:val="a0"/>
    <w:uiPriority w:val="99"/>
    <w:semiHidden/>
    <w:unhideWhenUsed/>
    <w:rsid w:val="009D705F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6C39BB"/>
    <w:rPr>
      <w:color w:val="954F72" w:themeColor="followed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CF7AB4"/>
    <w:pPr>
      <w:spacing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CF7AB4"/>
    <w:rPr>
      <w:rFonts w:ascii="Times New Roman" w:hAnsi="Times New Roman"/>
      <w:kern w:val="0"/>
      <w:sz w:val="20"/>
      <w:szCs w:val="20"/>
      <w:lang w:val="en-US"/>
      <w14:ligatures w14:val="none"/>
    </w:rPr>
  </w:style>
  <w:style w:type="character" w:styleId="af">
    <w:name w:val="footnote reference"/>
    <w:basedOn w:val="a0"/>
    <w:uiPriority w:val="99"/>
    <w:semiHidden/>
    <w:unhideWhenUsed/>
    <w:rsid w:val="00CF7A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0216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1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54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89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2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09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9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1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85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3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91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57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23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2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98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9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97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4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03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1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74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4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83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56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76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60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9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07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6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95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9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81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64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78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42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92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64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71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34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01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2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66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24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0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15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8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46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0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8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87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0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49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53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87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6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49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22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72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52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4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33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63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31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33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94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1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9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86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27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37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696040">
                      <w:marLeft w:val="0"/>
                      <w:marRight w:val="0"/>
                      <w:marTop w:val="13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1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9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4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3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4470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99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5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87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9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09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26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08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2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08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34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82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2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4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44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59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01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85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01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98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50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83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43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50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0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60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55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93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42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07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5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45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1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49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63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86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01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9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87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52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49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05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85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06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06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25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4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9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60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37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05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28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77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58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70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9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7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22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42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7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69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63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9509118">
                      <w:marLeft w:val="0"/>
                      <w:marRight w:val="0"/>
                      <w:marTop w:val="13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1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8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2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84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05870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6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4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66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68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9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37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02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87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36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06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23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74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1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93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7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90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7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5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18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92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1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8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2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81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7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72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49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53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79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42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36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34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80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62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63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75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30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74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97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52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4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81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3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3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37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88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73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87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13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24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61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88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15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70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42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26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13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69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23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5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25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68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25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15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87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59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1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07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43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395321">
                      <w:marLeft w:val="0"/>
                      <w:marRight w:val="0"/>
                      <w:marTop w:val="13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9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77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2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9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3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9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2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0156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41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78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8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4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54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20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69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60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2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5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32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82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4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71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5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64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66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4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93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2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42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13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36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1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50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85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79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55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52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97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51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82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95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17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8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81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28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12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98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93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98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34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97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40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46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19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59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9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37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12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13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67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76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04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46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63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99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0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98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92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99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13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65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46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83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97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85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051394">
                      <w:marLeft w:val="0"/>
                      <w:marRight w:val="0"/>
                      <w:marTop w:val="13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04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0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2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8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hyperlink" Target="https://www.mongodb.com/docs/manual/reference/method/cursor.batchSize/" TargetMode="External"/><Relationship Id="rId63" Type="http://schemas.openxmlformats.org/officeDocument/2006/relationships/hyperlink" Target="https://www.mongodb.com/docs/manual/reference/method/cursor.hint/" TargetMode="External"/><Relationship Id="rId68" Type="http://schemas.openxmlformats.org/officeDocument/2006/relationships/hyperlink" Target="https://www.mongodb.com/docs/manual/reference/method/cursor.next/" TargetMode="External"/><Relationship Id="rId84" Type="http://schemas.openxmlformats.org/officeDocument/2006/relationships/hyperlink" Target="https://www.mongodb.com/docs/manual/reference/method/cursor.sort/" TargetMode="External"/><Relationship Id="rId89" Type="http://schemas.openxmlformats.org/officeDocument/2006/relationships/image" Target="media/image36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hyperlink" Target="https://www.mongodb.com/docs/manual/reference/method/cursor.count/" TargetMode="External"/><Relationship Id="rId58" Type="http://schemas.openxmlformats.org/officeDocument/2006/relationships/hyperlink" Target="https://www.mongodb.com/docs/manual/reference/method/cursor.isExhausted/" TargetMode="External"/><Relationship Id="rId74" Type="http://schemas.openxmlformats.org/officeDocument/2006/relationships/hyperlink" Target="https://www.mongodb.com/docs/manual/reference/method/db.collection.find/" TargetMode="External"/><Relationship Id="rId79" Type="http://schemas.openxmlformats.org/officeDocument/2006/relationships/hyperlink" Target="https://www.mongodb.com/docs/manual/reference/method/cursor.showRecordId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7.png"/><Relationship Id="rId95" Type="http://schemas.openxmlformats.org/officeDocument/2006/relationships/theme" Target="theme/theme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hyperlink" Target="https://www.mongodb.com/docs/manual/reference/method/cursor.addOption/" TargetMode="External"/><Relationship Id="rId48" Type="http://schemas.openxmlformats.org/officeDocument/2006/relationships/hyperlink" Target="https://www.mongodb.com/docs/manual/reference/method/cursor.close/" TargetMode="External"/><Relationship Id="rId64" Type="http://schemas.openxmlformats.org/officeDocument/2006/relationships/hyperlink" Target="https://www.mongodb.com/docs/manual/reference/method/cursor.maxAwaitTimeMS/" TargetMode="External"/><Relationship Id="rId69" Type="http://schemas.openxmlformats.org/officeDocument/2006/relationships/hyperlink" Target="https://www.mongodb.com/docs/manual/reference/method/cursor.noCursorTimeout/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www.mongodb.com/docs/manual/reference/method/db.collection.find/" TargetMode="External"/><Relationship Id="rId72" Type="http://schemas.openxmlformats.org/officeDocument/2006/relationships/hyperlink" Target="https://www.mongodb.com/docs/manual/reference/method/cursor.readConcern/" TargetMode="External"/><Relationship Id="rId80" Type="http://schemas.openxmlformats.org/officeDocument/2006/relationships/hyperlink" Target="https://www.mongodb.com/docs/manual/reference/method/cursor.size/" TargetMode="External"/><Relationship Id="rId85" Type="http://schemas.openxmlformats.org/officeDocument/2006/relationships/hyperlink" Target="https://www.mongodb.com/docs/manual/reference/method/cursor.tailable/" TargetMode="External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www.mongodb.com/docs/manual/reference/method/db.collection.find/" TargetMode="External"/><Relationship Id="rId59" Type="http://schemas.openxmlformats.org/officeDocument/2006/relationships/hyperlink" Target="https://www.mongodb.com/docs/manual/reference/method/cursor.itcount/" TargetMode="External"/><Relationship Id="rId67" Type="http://schemas.openxmlformats.org/officeDocument/2006/relationships/hyperlink" Target="https://www.mongodb.com/docs/manual/reference/method/cursor.hint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s://www.mongodb.com/docs/manual/reference/method/cursor.explain/" TargetMode="External"/><Relationship Id="rId62" Type="http://schemas.openxmlformats.org/officeDocument/2006/relationships/hyperlink" Target="https://www.mongodb.com/docs/manual/reference/method/cursor.max/" TargetMode="External"/><Relationship Id="rId70" Type="http://schemas.openxmlformats.org/officeDocument/2006/relationships/hyperlink" Target="https://www.mongodb.com/docs/manual/reference/method/cursor.objsLeftInBatch/" TargetMode="External"/><Relationship Id="rId75" Type="http://schemas.openxmlformats.org/officeDocument/2006/relationships/hyperlink" Target="https://www.mongodb.com/docs/manual/reference/method/cursor.readPref/" TargetMode="External"/><Relationship Id="rId83" Type="http://schemas.openxmlformats.org/officeDocument/2006/relationships/hyperlink" Target="https://www.mongodb.com/docs/manual/reference/method/cursor.skip/" TargetMode="External"/><Relationship Id="rId88" Type="http://schemas.openxmlformats.org/officeDocument/2006/relationships/image" Target="media/image35.png"/><Relationship Id="rId91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www.mongodb.com/docs/manual/reference/method/cursor.isClosed/" TargetMode="External"/><Relationship Id="rId57" Type="http://schemas.openxmlformats.org/officeDocument/2006/relationships/hyperlink" Target="https://www.mongodb.com/docs/manual/reference/method/cursor.hint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hyperlink" Target="https://www.mongodb.com/docs/manual/reference/method/cursor.allowDiskUse/" TargetMode="External"/><Relationship Id="rId52" Type="http://schemas.openxmlformats.org/officeDocument/2006/relationships/hyperlink" Target="https://www.mongodb.com/docs/manual/reference/method/cursor.comment/" TargetMode="External"/><Relationship Id="rId60" Type="http://schemas.openxmlformats.org/officeDocument/2006/relationships/hyperlink" Target="https://www.mongodb.com/docs/manual/reference/method/cursor.limit/" TargetMode="External"/><Relationship Id="rId65" Type="http://schemas.openxmlformats.org/officeDocument/2006/relationships/hyperlink" Target="https://www.mongodb.com/docs/manual/reference/method/cursor.maxTimeMS/" TargetMode="External"/><Relationship Id="rId73" Type="http://schemas.openxmlformats.org/officeDocument/2006/relationships/hyperlink" Target="https://www.mongodb.com/docs/manual/reference/glossary/" TargetMode="External"/><Relationship Id="rId78" Type="http://schemas.openxmlformats.org/officeDocument/2006/relationships/hyperlink" Target="https://www.mongodb.com/docs/manual/reference/method/cursor.returnKey/" TargetMode="External"/><Relationship Id="rId81" Type="http://schemas.openxmlformats.org/officeDocument/2006/relationships/hyperlink" Target="https://www.mongodb.com/docs/manual/reference/method/cursor.skip/" TargetMode="External"/><Relationship Id="rId86" Type="http://schemas.openxmlformats.org/officeDocument/2006/relationships/hyperlink" Target="https://www.mongodb.com/docs/manual/reference/method/cursor.toArray/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udryavtsevap@bmstu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hyperlink" Target="https://www.mongodb.com/docs/manual/reference/method/cursor.collation/" TargetMode="External"/><Relationship Id="rId55" Type="http://schemas.openxmlformats.org/officeDocument/2006/relationships/hyperlink" Target="https://www.mongodb.com/docs/manual/reference/method/cursor.forEach/" TargetMode="External"/><Relationship Id="rId76" Type="http://schemas.openxmlformats.org/officeDocument/2006/relationships/hyperlink" Target="https://www.mongodb.com/docs/manual/reference/glossary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mongodb.com/docs/manual/reference/method/cursor.pretty/" TargetMode="External"/><Relationship Id="rId92" Type="http://schemas.openxmlformats.org/officeDocument/2006/relationships/hyperlink" Target="https://www.mongodb.com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hyperlink" Target="https://www.mongodb.com/docs/manual/reference/method/cursor.allowPartialResults/" TargetMode="External"/><Relationship Id="rId66" Type="http://schemas.openxmlformats.org/officeDocument/2006/relationships/hyperlink" Target="https://www.mongodb.com/docs/manual/reference/method/cursor.min/" TargetMode="External"/><Relationship Id="rId87" Type="http://schemas.openxmlformats.org/officeDocument/2006/relationships/hyperlink" Target="https://www.mongodb.com/docs/manual/reference/method/cursor.tryNext/" TargetMode="External"/><Relationship Id="rId61" Type="http://schemas.openxmlformats.org/officeDocument/2006/relationships/hyperlink" Target="https://www.mongodb.com/docs/manual/reference/method/cursor.map/" TargetMode="External"/><Relationship Id="rId82" Type="http://schemas.openxmlformats.org/officeDocument/2006/relationships/hyperlink" Target="https://www.mongodb.com/docs/manual/reference/method/cursor.limit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hyperlink" Target="https://www.mongodb.com/docs/manual/reference/method/cursor.hasNext/" TargetMode="External"/><Relationship Id="rId77" Type="http://schemas.openxmlformats.org/officeDocument/2006/relationships/hyperlink" Target="https://www.mongodb.com/docs/manual/reference/glossary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ongodb.com/docs/manual/reference/method/js-curso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B944F-06E2-4428-9E6E-0067F56BC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29</Pages>
  <Words>3282</Words>
  <Characters>18712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Михаил Фомин</cp:lastModifiedBy>
  <cp:revision>102</cp:revision>
  <dcterms:created xsi:type="dcterms:W3CDTF">2024-09-12T11:01:00Z</dcterms:created>
  <dcterms:modified xsi:type="dcterms:W3CDTF">2024-12-07T09:53:00Z</dcterms:modified>
</cp:coreProperties>
</file>