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AC" w:rsidRDefault="0074112F">
      <w:pPr>
        <w:keepNext/>
        <w:keepLines/>
        <w:tabs>
          <w:tab w:val="left" w:leader="underscore" w:pos="7585"/>
        </w:tabs>
        <w:spacing w:after="0"/>
        <w:jc w:val="right"/>
      </w:pPr>
      <w:r>
        <w:rPr>
          <w:rStyle w:val="20"/>
        </w:rPr>
        <w:t xml:space="preserve"> УТВЕРЖДАЮ</w:t>
      </w:r>
    </w:p>
    <w:p w:rsidR="00DF67AC" w:rsidRDefault="0074112F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bookmarkStart w:id="0" w:name="bookmark1"/>
      <w:r>
        <w:rPr>
          <w:rStyle w:val="21"/>
          <w:b w:val="0"/>
          <w:bCs w:val="0"/>
        </w:rPr>
        <w:t>заведующий кафедрой</w:t>
      </w:r>
      <w:bookmarkEnd w:id="0"/>
      <w:r>
        <w:rPr>
          <w:rStyle w:val="21"/>
          <w:b w:val="0"/>
          <w:bCs w:val="0"/>
        </w:rPr>
        <w:t xml:space="preserve"> ИУ6</w:t>
      </w:r>
    </w:p>
    <w:p w:rsidR="00DF67AC" w:rsidRDefault="0074112F">
      <w:pPr>
        <w:tabs>
          <w:tab w:val="left" w:pos="9356"/>
        </w:tabs>
        <w:spacing w:after="0"/>
        <w:ind w:left="6237"/>
        <w:jc w:val="center"/>
      </w:pPr>
      <w:bookmarkStart w:id="1" w:name="_GoBack"/>
      <w:bookmarkEnd w:id="1"/>
      <w:r>
        <w:rPr>
          <w:rStyle w:val="40"/>
          <w:i w:val="0"/>
          <w:iCs w:val="0"/>
        </w:rPr>
        <w:t>______________   А. В. Пролетарский</w:t>
      </w:r>
    </w:p>
    <w:p w:rsidR="00DF67AC" w:rsidRDefault="0074112F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>
        <w:rPr>
          <w:rStyle w:val="30"/>
          <w:rFonts w:eastAsia="Arial"/>
          <w:b w:val="0"/>
        </w:rPr>
        <w:t>«_</w:t>
      </w:r>
      <w:r w:rsidR="002A3B80">
        <w:rPr>
          <w:rStyle w:val="30"/>
          <w:rFonts w:eastAsia="Arial"/>
          <w:b w:val="0"/>
        </w:rPr>
        <w:t>1</w:t>
      </w:r>
      <w:r>
        <w:rPr>
          <w:rStyle w:val="30"/>
          <w:rFonts w:eastAsia="Arial"/>
          <w:b w:val="0"/>
        </w:rPr>
        <w:t>_» _</w:t>
      </w:r>
      <w:r w:rsidR="002A3B80">
        <w:rPr>
          <w:rStyle w:val="30"/>
          <w:rFonts w:eastAsia="Arial"/>
          <w:b w:val="0"/>
        </w:rPr>
        <w:t>сентября</w:t>
      </w:r>
      <w:r>
        <w:rPr>
          <w:rStyle w:val="30"/>
          <w:rFonts w:eastAsia="Arial"/>
          <w:b w:val="0"/>
        </w:rPr>
        <w:t>_ 20</w:t>
      </w:r>
      <w:r w:rsidR="00D56984">
        <w:rPr>
          <w:rStyle w:val="30"/>
          <w:rFonts w:eastAsia="Arial"/>
          <w:b w:val="0"/>
        </w:rPr>
        <w:t>23</w:t>
      </w:r>
      <w:r>
        <w:rPr>
          <w:rStyle w:val="30"/>
          <w:rFonts w:eastAsia="Arial"/>
          <w:b w:val="0"/>
        </w:rPr>
        <w:t xml:space="preserve"> г.</w:t>
      </w:r>
    </w:p>
    <w:p w:rsidR="00DF67AC" w:rsidRPr="0074112F" w:rsidRDefault="00DF67AC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:rsidR="00DF67AC" w:rsidRDefault="0074112F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2"/>
          <w:szCs w:val="22"/>
        </w:rPr>
      </w:pPr>
      <w:bookmarkStart w:id="2" w:name="bookmark2"/>
      <w:r w:rsidRPr="0074112F">
        <w:rPr>
          <w:rStyle w:val="21"/>
          <w:b w:val="0"/>
          <w:bCs w:val="0"/>
          <w:sz w:val="22"/>
          <w:szCs w:val="22"/>
        </w:rPr>
        <w:t>Расписание учебных занятий, проводимых в форме контактной работы, и педагогической нагрузки научно-педагогических работников 2-й половины дня</w:t>
      </w:r>
      <w:bookmarkEnd w:id="2"/>
    </w:p>
    <w:p w:rsidR="0074112F" w:rsidRPr="0074112F" w:rsidRDefault="0074112F">
      <w:pPr>
        <w:keepNext/>
        <w:keepLines/>
        <w:spacing w:after="0" w:line="360" w:lineRule="exact"/>
        <w:ind w:left="60"/>
        <w:jc w:val="center"/>
      </w:pPr>
    </w:p>
    <w:tbl>
      <w:tblPr>
        <w:tblStyle w:val="a9"/>
        <w:tblW w:w="9098" w:type="dxa"/>
        <w:tblLayout w:type="fixed"/>
        <w:tblCellMar>
          <w:top w:w="55" w:type="dxa"/>
          <w:left w:w="78" w:type="dxa"/>
          <w:bottom w:w="55" w:type="dxa"/>
        </w:tblCellMar>
        <w:tblLook w:val="04A0" w:firstRow="1" w:lastRow="0" w:firstColumn="1" w:lastColumn="0" w:noHBand="0" w:noVBand="1"/>
      </w:tblPr>
      <w:tblGrid>
        <w:gridCol w:w="734"/>
        <w:gridCol w:w="1661"/>
        <w:gridCol w:w="3446"/>
        <w:gridCol w:w="3257"/>
      </w:tblGrid>
      <w:tr w:rsidR="00DF67AC" w:rsidRPr="0074112F" w:rsidTr="0074112F">
        <w:tc>
          <w:tcPr>
            <w:tcW w:w="7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F67AC" w:rsidRPr="0074112F" w:rsidRDefault="00DF67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67AC" w:rsidRPr="0074112F" w:rsidRDefault="007411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6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F67AC" w:rsidRPr="0074112F" w:rsidRDefault="007411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7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AD7C3F" w:rsidP="000B67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О.И. </w:t>
            </w:r>
            <w:r w:rsidR="007B1549">
              <w:rPr>
                <w:rFonts w:ascii="Times New Roman" w:hAnsi="Times New Roman" w:cs="Times New Roman"/>
              </w:rPr>
              <w:t>., ассистент, 0,2</w:t>
            </w:r>
            <w:r w:rsidR="0074112F" w:rsidRPr="0074112F">
              <w:rPr>
                <w:rFonts w:ascii="Times New Roman" w:hAnsi="Times New Roman" w:cs="Times New Roman"/>
              </w:rPr>
              <w:t xml:space="preserve"> ставки</w:t>
            </w: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Контактная работа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2-я половина дня</w:t>
            </w:r>
          </w:p>
        </w:tc>
      </w:tr>
      <w:tr w:rsidR="00DF67AC" w:rsidRPr="0074112F" w:rsidTr="0074112F">
        <w:tc>
          <w:tcPr>
            <w:tcW w:w="7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DF67AC" w:rsidRPr="0074112F" w:rsidRDefault="0074112F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8.30 -9.15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9.20 – 10.05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281255">
        <w:trPr>
          <w:trHeight w:val="500"/>
        </w:trPr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 w:rsidP="00281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10.15 -11.00</w:t>
            </w:r>
          </w:p>
          <w:p w:rsidR="00DF67AC" w:rsidRPr="0074112F" w:rsidRDefault="0074112F" w:rsidP="00281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11.05 – 11.50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2812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281255">
        <w:trPr>
          <w:trHeight w:val="598"/>
        </w:trPr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 w:rsidP="00281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12.00 -12.45</w:t>
            </w:r>
          </w:p>
          <w:p w:rsidR="00DF67AC" w:rsidRPr="0074112F" w:rsidRDefault="0074112F" w:rsidP="00281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2812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7B154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или НТС</w:t>
            </w: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13.50 -14.35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14.40 – 15.25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2F226D" w:rsidP="002F226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документов к практикам 807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15.40 -16.25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16.30 – 17.15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A7423E" w:rsidP="00A7423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423E">
              <w:rPr>
                <w:rFonts w:ascii="Times New Roman" w:hAnsi="Times New Roman" w:cs="Times New Roman"/>
              </w:rPr>
              <w:t>Оформление документов к практикам 807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17.25 -18.10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19.10 -19.55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20.00 – 20.45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DF67AC" w:rsidRPr="0074112F" w:rsidRDefault="0074112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8.30 -9.15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9.20 – 10.05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38B5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10.15 -11.00</w:t>
            </w:r>
          </w:p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11.05 – 11.50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738B5" w:rsidRDefault="008738B5" w:rsidP="008738B5">
            <w:pPr>
              <w:spacing w:after="0" w:line="240" w:lineRule="auto"/>
            </w:pPr>
            <w:r w:rsidRPr="00B13D27">
              <w:rPr>
                <w:rFonts w:ascii="Times New Roman" w:hAnsi="Times New Roman" w:cs="Times New Roman"/>
              </w:rPr>
              <w:t>О</w:t>
            </w:r>
            <w:r w:rsidR="005B2607">
              <w:rPr>
                <w:rFonts w:ascii="Times New Roman" w:hAnsi="Times New Roman" w:cs="Times New Roman"/>
              </w:rPr>
              <w:t xml:space="preserve">формление документов </w:t>
            </w:r>
            <w:r w:rsidRPr="00B13D27">
              <w:rPr>
                <w:rFonts w:ascii="Times New Roman" w:hAnsi="Times New Roman" w:cs="Times New Roman"/>
              </w:rPr>
              <w:t xml:space="preserve"> 807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38B5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12.00 -12.45</w:t>
            </w:r>
          </w:p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738B5" w:rsidRDefault="008738B5" w:rsidP="008738B5">
            <w:pPr>
              <w:spacing w:after="0" w:line="240" w:lineRule="auto"/>
            </w:pPr>
            <w:r w:rsidRPr="00B13D27">
              <w:rPr>
                <w:rFonts w:ascii="Times New Roman" w:hAnsi="Times New Roman" w:cs="Times New Roman"/>
              </w:rPr>
              <w:t>О</w:t>
            </w:r>
            <w:r w:rsidR="005B2607">
              <w:rPr>
                <w:rFonts w:ascii="Times New Roman" w:hAnsi="Times New Roman" w:cs="Times New Roman"/>
              </w:rPr>
              <w:t xml:space="preserve">формление документов </w:t>
            </w:r>
            <w:r w:rsidRPr="00B13D27">
              <w:rPr>
                <w:rFonts w:ascii="Times New Roman" w:hAnsi="Times New Roman" w:cs="Times New Roman"/>
              </w:rPr>
              <w:t xml:space="preserve"> 807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13.50 -14.35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14.40 – 15.25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1843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B31843" w:rsidRPr="0074112F" w:rsidRDefault="00B31843" w:rsidP="00B318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B31843" w:rsidRPr="0074112F" w:rsidRDefault="00B31843" w:rsidP="00B318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15.40 -16.25</w:t>
            </w:r>
          </w:p>
          <w:p w:rsidR="00B31843" w:rsidRPr="0074112F" w:rsidRDefault="00B31843" w:rsidP="00B318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16.30 – 17.15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B31843" w:rsidRDefault="00B31843" w:rsidP="00B31843"/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31843" w:rsidRPr="0074112F" w:rsidRDefault="00B31843" w:rsidP="00B318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1843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B31843" w:rsidRPr="0074112F" w:rsidRDefault="00B31843" w:rsidP="00B318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B31843" w:rsidRPr="0074112F" w:rsidRDefault="00B31843" w:rsidP="00B318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17.25 -18.10</w:t>
            </w:r>
          </w:p>
          <w:p w:rsidR="00B31843" w:rsidRPr="0074112F" w:rsidRDefault="00B31843" w:rsidP="00B318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B31843" w:rsidRDefault="00B31843" w:rsidP="00B31843"/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31843" w:rsidRPr="0074112F" w:rsidRDefault="00B31843" w:rsidP="00B318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19.10 -19.55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20.00 – 20.45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DF67AC" w:rsidRPr="0074112F" w:rsidRDefault="0074112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8.30 -9.15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9.20 – 10.05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pStyle w:val="western"/>
              <w:widowControl w:val="0"/>
              <w:spacing w:after="198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10.15 -11.00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11.05 – 11.50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38B5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12.00 -12.45</w:t>
            </w:r>
          </w:p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738B5" w:rsidRDefault="008738B5" w:rsidP="008738B5">
            <w:pPr>
              <w:spacing w:after="0" w:line="240" w:lineRule="auto"/>
            </w:pPr>
            <w:r w:rsidRPr="003E57BE">
              <w:rPr>
                <w:rFonts w:ascii="Times New Roman" w:hAnsi="Times New Roman" w:cs="Times New Roman"/>
              </w:rPr>
              <w:t>О</w:t>
            </w:r>
            <w:r w:rsidR="005B2607">
              <w:rPr>
                <w:rFonts w:ascii="Times New Roman" w:hAnsi="Times New Roman" w:cs="Times New Roman"/>
              </w:rPr>
              <w:t xml:space="preserve">формление документов </w:t>
            </w:r>
            <w:r w:rsidRPr="003E57BE">
              <w:rPr>
                <w:rFonts w:ascii="Times New Roman" w:hAnsi="Times New Roman" w:cs="Times New Roman"/>
              </w:rPr>
              <w:t xml:space="preserve"> 807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38B5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13.50 -14.35</w:t>
            </w:r>
          </w:p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14.40 – 15.25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738B5" w:rsidRDefault="008738B5" w:rsidP="008738B5">
            <w:pPr>
              <w:spacing w:after="0" w:line="240" w:lineRule="auto"/>
            </w:pPr>
            <w:r w:rsidRPr="003E57BE">
              <w:rPr>
                <w:rFonts w:ascii="Times New Roman" w:hAnsi="Times New Roman" w:cs="Times New Roman"/>
              </w:rPr>
              <w:t>О</w:t>
            </w:r>
            <w:r w:rsidR="005B2607">
              <w:rPr>
                <w:rFonts w:ascii="Times New Roman" w:hAnsi="Times New Roman" w:cs="Times New Roman"/>
              </w:rPr>
              <w:t xml:space="preserve">формление документов </w:t>
            </w:r>
            <w:r w:rsidRPr="003E57BE">
              <w:rPr>
                <w:rFonts w:ascii="Times New Roman" w:hAnsi="Times New Roman" w:cs="Times New Roman"/>
              </w:rPr>
              <w:t xml:space="preserve"> 807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15.40 -16.25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16.30 – 17.15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17.25 -18.10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pStyle w:val="western"/>
              <w:widowControl w:val="0"/>
              <w:spacing w:after="198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19.10 -19.55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20.00 – 20.45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DF67AC" w:rsidRPr="0074112F" w:rsidRDefault="0074112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8.30 -9.15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9.20 – 10.05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10.15 -11.00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11.05 – 11.50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12.00 -12.45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13.50 -14.35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14.40 – 15.25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15.40 -16.25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16.30 – 17.15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17.25 -18.10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19.10 -19.55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20.00 – 20.45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DF67AC" w:rsidRPr="0074112F" w:rsidRDefault="0074112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8.30 -9.15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9.20 – 10.05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10.15 -11.00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11.05 – 11.50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12.00 -12.45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13.50 -14.35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14.40 – 15.25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15.40 -16.25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16.30 – 17.15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8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17.25 -18.10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19.10 -19.55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20.00 – 20.45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DF67AC" w:rsidRPr="0074112F" w:rsidRDefault="0074112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8.30 -9.15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9.20 – 10.05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F90147">
        <w:trPr>
          <w:trHeight w:val="556"/>
        </w:trPr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10.15 -11.00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11.05 – 11.50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8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281255" w:rsidP="0069127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работа</w:t>
            </w:r>
          </w:p>
        </w:tc>
      </w:tr>
      <w:tr w:rsidR="00D16769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16769" w:rsidRPr="0074112F" w:rsidRDefault="00D16769" w:rsidP="00D1676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16769" w:rsidRPr="0074112F" w:rsidRDefault="00D16769" w:rsidP="00D1676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12.00 -12.45</w:t>
            </w:r>
          </w:p>
          <w:p w:rsidR="00D16769" w:rsidRPr="0074112F" w:rsidRDefault="00D16769" w:rsidP="00D1676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16769" w:rsidRPr="0074112F" w:rsidRDefault="00D16769" w:rsidP="00D1676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16769" w:rsidRDefault="00D16769" w:rsidP="00691271">
            <w:pPr>
              <w:jc w:val="center"/>
            </w:pPr>
            <w:r w:rsidRPr="00F272E3">
              <w:rPr>
                <w:rFonts w:ascii="Times New Roman" w:hAnsi="Times New Roman" w:cs="Times New Roman"/>
              </w:rPr>
              <w:t>Методическая работа</w:t>
            </w:r>
          </w:p>
        </w:tc>
      </w:tr>
      <w:tr w:rsidR="00D16769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16769" w:rsidRPr="0074112F" w:rsidRDefault="00D16769" w:rsidP="00D1676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16769" w:rsidRPr="0074112F" w:rsidRDefault="00D16769" w:rsidP="00D1676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13.50 -14.35</w:t>
            </w:r>
          </w:p>
          <w:p w:rsidR="00D16769" w:rsidRPr="0074112F" w:rsidRDefault="00D16769" w:rsidP="00D1676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14.40 – 15.25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16769" w:rsidRPr="0074112F" w:rsidRDefault="00D16769" w:rsidP="00D1676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16769" w:rsidRDefault="00D16769" w:rsidP="00691271">
            <w:pPr>
              <w:jc w:val="center"/>
            </w:pPr>
            <w:r w:rsidRPr="00F272E3">
              <w:rPr>
                <w:rFonts w:ascii="Times New Roman" w:hAnsi="Times New Roman" w:cs="Times New Roman"/>
              </w:rPr>
              <w:t>Методическая работа</w:t>
            </w: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15.40 -16.25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16.30 – 17.15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17.25 -18.10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19.10 -19.55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20.00 – 20.45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F67AC" w:rsidRDefault="00DF67AC" w:rsidP="0074112F"/>
    <w:sectPr w:rsidR="00DF67AC" w:rsidSect="0074112F">
      <w:pgSz w:w="11906" w:h="16838"/>
      <w:pgMar w:top="567" w:right="851" w:bottom="39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AC"/>
    <w:rsid w:val="000B6739"/>
    <w:rsid w:val="002739E4"/>
    <w:rsid w:val="00281255"/>
    <w:rsid w:val="002A3B80"/>
    <w:rsid w:val="002F226D"/>
    <w:rsid w:val="005B2607"/>
    <w:rsid w:val="00691271"/>
    <w:rsid w:val="00692CD2"/>
    <w:rsid w:val="0074112F"/>
    <w:rsid w:val="007B1549"/>
    <w:rsid w:val="008738B5"/>
    <w:rsid w:val="008C3D99"/>
    <w:rsid w:val="009417B1"/>
    <w:rsid w:val="009F3D11"/>
    <w:rsid w:val="00A7423E"/>
    <w:rsid w:val="00AC61F7"/>
    <w:rsid w:val="00AD7C3F"/>
    <w:rsid w:val="00B31843"/>
    <w:rsid w:val="00D16769"/>
    <w:rsid w:val="00D56984"/>
    <w:rsid w:val="00D8374D"/>
    <w:rsid w:val="00DF67AC"/>
    <w:rsid w:val="00F9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73CD"/>
  <w15:docId w15:val="{2EE9F309-E1E9-494A-83AE-EAF67996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qFormat/>
    <w:rsid w:val="00FB73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30">
    <w:name w:val="Основной текст (3)"/>
    <w:basedOn w:val="3"/>
    <w:qFormat/>
    <w:rsid w:val="00FB73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qFormat/>
    <w:rsid w:val="00FB734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qFormat/>
    <w:rsid w:val="00FB734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qFormat/>
    <w:rsid w:val="00FB734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qFormat/>
    <w:rsid w:val="00FB7341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40">
    <w:name w:val="Основной текст (4)"/>
    <w:basedOn w:val="4"/>
    <w:qFormat/>
    <w:rsid w:val="00FB7341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ohit Devanagari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8B4276"/>
    <w:pPr>
      <w:spacing w:beforeAutospacing="1" w:after="142"/>
    </w:pPr>
    <w:rPr>
      <w:rFonts w:ascii="Calibri" w:eastAsia="Times New Roman" w:hAnsi="Calibri" w:cs="Calibri"/>
      <w:color w:val="000000"/>
      <w:lang w:val="en-US" w:eastAsia="en-US"/>
    </w:rPr>
  </w:style>
  <w:style w:type="table" w:styleId="a9">
    <w:name w:val="Table Grid"/>
    <w:basedOn w:val="a1"/>
    <w:uiPriority w:val="59"/>
    <w:rsid w:val="00794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Галина Сергеевна</dc:creator>
  <dc:description/>
  <cp:lastModifiedBy>Пользователь</cp:lastModifiedBy>
  <cp:revision>9</cp:revision>
  <cp:lastPrinted>2019-02-11T08:44:00Z</cp:lastPrinted>
  <dcterms:created xsi:type="dcterms:W3CDTF">2022-09-16T09:37:00Z</dcterms:created>
  <dcterms:modified xsi:type="dcterms:W3CDTF">2023-09-28T13:29:00Z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