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57" w:rsidRPr="00CB1504" w:rsidRDefault="00F82B63" w:rsidP="00EC2B57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Дополнительный материал по теме файлы. </w:t>
      </w:r>
      <w:r w:rsidR="00EC2B57" w:rsidRPr="00CB1504">
        <w:rPr>
          <w:b/>
          <w:sz w:val="28"/>
          <w:szCs w:val="28"/>
        </w:rPr>
        <w:t>Стандартные текстовые файлы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Каждая программа, написанная на Си или</w:t>
      </w:r>
      <w:proofErr w:type="gramStart"/>
      <w:r w:rsidRPr="00CB1504">
        <w:rPr>
          <w:sz w:val="28"/>
          <w:szCs w:val="28"/>
        </w:rPr>
        <w:t xml:space="preserve"> С</w:t>
      </w:r>
      <w:proofErr w:type="gramEnd"/>
      <w:r w:rsidRPr="00CB1504">
        <w:rPr>
          <w:sz w:val="28"/>
          <w:szCs w:val="28"/>
        </w:rPr>
        <w:t xml:space="preserve">++, по умолчанию имеет доступ к трем текстовым файлам: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B1504">
        <w:rPr>
          <w:sz w:val="28"/>
          <w:szCs w:val="28"/>
        </w:rPr>
        <w:t>stdin</w:t>
      </w:r>
      <w:proofErr w:type="spellEnd"/>
      <w:r w:rsidRPr="00CB1504">
        <w:rPr>
          <w:sz w:val="28"/>
          <w:szCs w:val="28"/>
        </w:rPr>
        <w:t xml:space="preserve"> – файловая переменная стандартного файла ввода, связанного с клавиатурой;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B1504">
        <w:rPr>
          <w:sz w:val="28"/>
          <w:szCs w:val="28"/>
        </w:rPr>
        <w:t>stdout</w:t>
      </w:r>
      <w:proofErr w:type="spellEnd"/>
      <w:r w:rsidRPr="00CB1504">
        <w:rPr>
          <w:sz w:val="28"/>
          <w:szCs w:val="28"/>
        </w:rPr>
        <w:t xml:space="preserve"> – файловая переменная стандартного файла вывода, связанного с дисплеем;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B1504">
        <w:rPr>
          <w:sz w:val="28"/>
          <w:szCs w:val="28"/>
        </w:rPr>
        <w:t>stderr</w:t>
      </w:r>
      <w:proofErr w:type="spellEnd"/>
      <w:r w:rsidRPr="00CB1504">
        <w:rPr>
          <w:sz w:val="28"/>
          <w:szCs w:val="28"/>
        </w:rPr>
        <w:t xml:space="preserve"> – файловая переменная стандартного файла вывода сообщений об ошибках, связанного с дисплеем.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 xml:space="preserve">Если в команде не задано имя файла, то </w:t>
      </w:r>
      <w:r w:rsidRPr="00CB1504">
        <w:rPr>
          <w:i/>
          <w:iCs/>
          <w:sz w:val="28"/>
          <w:szCs w:val="28"/>
        </w:rPr>
        <w:t xml:space="preserve">стандартный ввод </w:t>
      </w:r>
      <w:r w:rsidRPr="00CB1504">
        <w:rPr>
          <w:sz w:val="28"/>
          <w:szCs w:val="28"/>
        </w:rPr>
        <w:t xml:space="preserve">связывается с </w:t>
      </w:r>
      <w:r w:rsidRPr="00CB1504">
        <w:rPr>
          <w:b/>
          <w:sz w:val="28"/>
          <w:szCs w:val="28"/>
        </w:rPr>
        <w:t>клавиатурой.</w:t>
      </w:r>
      <w:r w:rsidRPr="00CB1504">
        <w:rPr>
          <w:sz w:val="28"/>
          <w:szCs w:val="28"/>
        </w:rPr>
        <w:t xml:space="preserve">  После выполнения команды результат ее работы выводится в окно консоли.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i/>
          <w:iCs/>
          <w:sz w:val="28"/>
          <w:szCs w:val="28"/>
        </w:rPr>
        <w:t xml:space="preserve">Стандартный вывод </w:t>
      </w:r>
      <w:r w:rsidRPr="00CB1504">
        <w:rPr>
          <w:sz w:val="28"/>
          <w:szCs w:val="28"/>
        </w:rPr>
        <w:t xml:space="preserve">связывается с окном консоли. По умолчанию команды получают входные данные из стандартного ввода, а затем записывают результат работы в стандартный вывод. </w:t>
      </w:r>
    </w:p>
    <w:p w:rsidR="00EC2B57" w:rsidRPr="00CB1504" w:rsidRDefault="00EC2B57" w:rsidP="00EC2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i/>
          <w:iCs/>
          <w:sz w:val="28"/>
          <w:szCs w:val="28"/>
        </w:rPr>
        <w:t xml:space="preserve">Стандартный файл ошибок </w:t>
      </w:r>
      <w:r w:rsidRPr="00CB1504">
        <w:rPr>
          <w:sz w:val="28"/>
          <w:szCs w:val="28"/>
        </w:rPr>
        <w:t>предназначен для вывода сообщений об ошибках. По умолчанию он связан с окном консоли.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 xml:space="preserve">Первые два файла имеют тип </w:t>
      </w:r>
      <w:r w:rsidRPr="00CB1504">
        <w:rPr>
          <w:i/>
          <w:sz w:val="28"/>
          <w:szCs w:val="28"/>
        </w:rPr>
        <w:t>«логическое устройство»</w:t>
      </w:r>
      <w:r w:rsidRPr="00CB1504">
        <w:rPr>
          <w:sz w:val="28"/>
          <w:szCs w:val="28"/>
        </w:rPr>
        <w:t xml:space="preserve"> и могут быть переназначены при использовании в командной строке специальных записей вида: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&lt; – для стандартного файла ввода;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&gt; – для стандартного файла вывода с перезаписыванием;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&gt;&gt; – для стандартного файла вывода с добавлением.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Стандартные файлы имеют номера 0, 1, 2, которые можно использовать вместо имен файлов соответственно.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B1504">
        <w:rPr>
          <w:sz w:val="28"/>
          <w:szCs w:val="28"/>
        </w:rPr>
        <w:t>Например</w:t>
      </w:r>
      <w:r w:rsidRPr="00CB1504">
        <w:rPr>
          <w:sz w:val="28"/>
          <w:szCs w:val="28"/>
          <w:lang w:val="en-US"/>
        </w:rPr>
        <w:t>: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B1504">
        <w:rPr>
          <w:sz w:val="28"/>
          <w:szCs w:val="28"/>
          <w:lang w:val="en-US"/>
        </w:rPr>
        <w:t>cat.exe &lt;file1.dat &gt;file2.dat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B1504">
        <w:rPr>
          <w:sz w:val="28"/>
          <w:szCs w:val="28"/>
          <w:lang w:val="en-US"/>
        </w:rPr>
        <w:t>cat2.exe &lt;file3.dat &gt;&gt;file2.dat 2&gt;&amp;1</w:t>
      </w:r>
    </w:p>
    <w:p w:rsidR="00EC2B57" w:rsidRPr="00CB1504" w:rsidRDefault="00EC2B5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lastRenderedPageBreak/>
        <w:t>В данном примере для программы cat1.exe ввод данных будет осуществляться из файла file1.dat, а вывод – в файл file2.dat, для программы cat2.exe ввод – из файла file3.dat, а вывод – дописываться в конец файла file2.dat, вместе с потоком ошибок (2&gt;&amp;1)(если они будут).</w:t>
      </w:r>
    </w:p>
    <w:p w:rsidR="00C63CA7" w:rsidRPr="00CB1504" w:rsidRDefault="00C63CA7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>Пример использования стандартных текстовых файлов для формирования и печати дискового текстового файла.</w:t>
      </w:r>
    </w:p>
    <w:p w:rsidR="00C63CA7" w:rsidRDefault="00C63CA7" w:rsidP="00EC2B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B1504">
        <w:rPr>
          <w:b/>
          <w:sz w:val="28"/>
          <w:szCs w:val="28"/>
        </w:rPr>
        <w:t>Задание:</w:t>
      </w:r>
      <w:r w:rsidRPr="00CB1504">
        <w:rPr>
          <w:sz w:val="28"/>
          <w:szCs w:val="28"/>
        </w:rPr>
        <w:t xml:space="preserve"> сформировать текстовый файл строк из строк, вводимых с клавиатуры. Вывести на экран содержимое файла.</w:t>
      </w:r>
    </w:p>
    <w:p w:rsidR="00CB1504" w:rsidRDefault="00CB1504" w:rsidP="00EC2B5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b/>
          <w:sz w:val="28"/>
          <w:szCs w:val="28"/>
        </w:rPr>
        <w:t>Анализ задания.</w:t>
      </w:r>
      <w:r>
        <w:rPr>
          <w:sz w:val="28"/>
          <w:szCs w:val="28"/>
        </w:rPr>
        <w:t xml:space="preserve"> </w:t>
      </w:r>
    </w:p>
    <w:p w:rsidR="00CB1504" w:rsidRPr="00CB1504" w:rsidRDefault="00CB1504" w:rsidP="00EC2B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вывода подсказок на экран, формирования файла будем использовать функцию </w:t>
      </w:r>
      <w:proofErr w:type="spellStart"/>
      <w:r w:rsidRPr="00CB1504">
        <w:rPr>
          <w:b/>
          <w:i/>
          <w:sz w:val="28"/>
          <w:szCs w:val="28"/>
          <w:lang w:val="en-US"/>
        </w:rPr>
        <w:t>fputs</w:t>
      </w:r>
      <w:proofErr w:type="spellEnd"/>
      <w:r w:rsidRPr="00CB1504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А для ввода строк  с клавиатуры, а потом при чтении из файла на диске – функцию </w:t>
      </w:r>
      <w:proofErr w:type="spellStart"/>
      <w:r w:rsidRPr="00CB1504">
        <w:rPr>
          <w:b/>
          <w:i/>
          <w:sz w:val="28"/>
          <w:szCs w:val="28"/>
          <w:lang w:val="en-US"/>
        </w:rPr>
        <w:t>fgets</w:t>
      </w:r>
      <w:proofErr w:type="spellEnd"/>
      <w:r w:rsidRPr="00CB1504">
        <w:rPr>
          <w:b/>
          <w:i/>
          <w:sz w:val="28"/>
          <w:szCs w:val="28"/>
        </w:rPr>
        <w:t>.</w:t>
      </w:r>
    </w:p>
    <w:p w:rsidR="006A6CD7" w:rsidRPr="00CB1504" w:rsidRDefault="006A6CD7" w:rsidP="006A6CD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 xml:space="preserve">Мы знаем, что функция </w:t>
      </w:r>
      <w:proofErr w:type="spellStart"/>
      <w:r w:rsidRPr="00CB1504">
        <w:rPr>
          <w:sz w:val="28"/>
          <w:szCs w:val="28"/>
          <w:lang w:val="en-US"/>
        </w:rPr>
        <w:t>fgets</w:t>
      </w:r>
      <w:proofErr w:type="spellEnd"/>
      <w:r w:rsidRPr="00CB1504">
        <w:rPr>
          <w:sz w:val="28"/>
          <w:szCs w:val="28"/>
        </w:rPr>
        <w:t xml:space="preserve"> вводит строку длиной до n-1 или до маркера «Конец строки» в буфер по адресу строки (у нас это </w:t>
      </w:r>
      <w:r w:rsidRPr="00CB1504">
        <w:rPr>
          <w:sz w:val="28"/>
          <w:szCs w:val="28"/>
          <w:lang w:val="en-US"/>
        </w:rPr>
        <w:t>string</w:t>
      </w:r>
      <w:r w:rsidRPr="00CB1504">
        <w:rPr>
          <w:sz w:val="28"/>
          <w:szCs w:val="28"/>
        </w:rPr>
        <w:t>). Возвращает дубликат указателя на введенную строку. При достижении конца файла возвращает NULL.</w:t>
      </w:r>
    </w:p>
    <w:p w:rsidR="006A6CD7" w:rsidRPr="00CB1504" w:rsidRDefault="006A6CD7" w:rsidP="006A6CD7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sz w:val="28"/>
          <w:szCs w:val="28"/>
        </w:rPr>
        <w:t xml:space="preserve">Так как на клавиатуре конец файла формируется при вводе сочетания клавиш </w:t>
      </w:r>
      <w:r w:rsidRPr="00CB1504">
        <w:rPr>
          <w:sz w:val="28"/>
          <w:szCs w:val="28"/>
          <w:lang w:val="en-US"/>
        </w:rPr>
        <w:t>ctrl</w:t>
      </w:r>
      <w:r w:rsidRPr="00CB1504">
        <w:rPr>
          <w:sz w:val="28"/>
          <w:szCs w:val="28"/>
        </w:rPr>
        <w:t>-</w:t>
      </w:r>
      <w:r w:rsidRPr="00CB1504">
        <w:rPr>
          <w:sz w:val="28"/>
          <w:szCs w:val="28"/>
          <w:lang w:val="en-US"/>
        </w:rPr>
        <w:t>z</w:t>
      </w:r>
      <w:r w:rsidRPr="00CB1504">
        <w:rPr>
          <w:sz w:val="28"/>
          <w:szCs w:val="28"/>
        </w:rPr>
        <w:t xml:space="preserve">. Поэтому для завершения ввода используем это сочетание клавиш. </w:t>
      </w:r>
      <w:r w:rsidR="00CB1504">
        <w:rPr>
          <w:sz w:val="28"/>
          <w:szCs w:val="28"/>
        </w:rPr>
        <w:t xml:space="preserve">При этом для ввода строк используется стандартный текстовый файл </w:t>
      </w:r>
      <w:proofErr w:type="spellStart"/>
      <w:r w:rsidR="00CB1504">
        <w:rPr>
          <w:sz w:val="28"/>
          <w:szCs w:val="28"/>
          <w:lang w:val="en-US"/>
        </w:rPr>
        <w:t>sdtin</w:t>
      </w:r>
      <w:proofErr w:type="spellEnd"/>
      <w:r w:rsidR="00CB1504" w:rsidRPr="00CB1504">
        <w:rPr>
          <w:sz w:val="28"/>
          <w:szCs w:val="28"/>
        </w:rPr>
        <w:t>.</w:t>
      </w:r>
    </w:p>
    <w:p w:rsidR="00CB1504" w:rsidRPr="00CB1504" w:rsidRDefault="00CB1504" w:rsidP="00CB1504">
      <w:pPr>
        <w:spacing w:line="360" w:lineRule="auto"/>
        <w:ind w:firstLine="709"/>
        <w:jc w:val="both"/>
        <w:rPr>
          <w:sz w:val="28"/>
          <w:szCs w:val="28"/>
        </w:rPr>
      </w:pPr>
      <w:r w:rsidRPr="00CB1504">
        <w:rPr>
          <w:bCs/>
          <w:sz w:val="28"/>
          <w:szCs w:val="28"/>
        </w:rPr>
        <w:t xml:space="preserve">Функция же  </w:t>
      </w:r>
      <w:proofErr w:type="spellStart"/>
      <w:r w:rsidRPr="00CB1504">
        <w:rPr>
          <w:bCs/>
          <w:sz w:val="28"/>
          <w:szCs w:val="28"/>
          <w:lang w:val="en-US"/>
        </w:rPr>
        <w:t>fputs</w:t>
      </w:r>
      <w:proofErr w:type="spellEnd"/>
      <w:r w:rsidRPr="00CB1504">
        <w:rPr>
          <w:bCs/>
          <w:sz w:val="28"/>
          <w:szCs w:val="28"/>
        </w:rPr>
        <w:t xml:space="preserve"> </w:t>
      </w:r>
      <w:r w:rsidRPr="00CB1504">
        <w:rPr>
          <w:sz w:val="28"/>
          <w:szCs w:val="28"/>
        </w:rPr>
        <w:t xml:space="preserve">выводит строку из буфера по адресу строки. Если вывод прошел нормально, то возвращает 0, иначе возвращает -1. Однако, в отличие от функции </w:t>
      </w:r>
      <w:r w:rsidRPr="00CB1504">
        <w:rPr>
          <w:sz w:val="28"/>
          <w:szCs w:val="28"/>
          <w:lang w:val="en-US"/>
        </w:rPr>
        <w:t>puts</w:t>
      </w:r>
      <w:r w:rsidRPr="00CB1504">
        <w:rPr>
          <w:sz w:val="28"/>
          <w:szCs w:val="28"/>
        </w:rPr>
        <w:t xml:space="preserve">, после вывода строки, </w:t>
      </w:r>
      <w:proofErr w:type="spellStart"/>
      <w:r w:rsidRPr="00CB1504">
        <w:rPr>
          <w:sz w:val="28"/>
          <w:szCs w:val="28"/>
          <w:lang w:val="en-US"/>
        </w:rPr>
        <w:t>fputs</w:t>
      </w:r>
      <w:proofErr w:type="spellEnd"/>
      <w:r w:rsidRPr="00CB1504">
        <w:rPr>
          <w:sz w:val="28"/>
          <w:szCs w:val="28"/>
        </w:rPr>
        <w:t xml:space="preserve"> не переходит на новую строку. Поэтому, при выводе подсказки, в ее конце нужно предусмотреть символ ‘\</w:t>
      </w:r>
      <w:r w:rsidRPr="00CB1504">
        <w:rPr>
          <w:sz w:val="28"/>
          <w:szCs w:val="28"/>
          <w:lang w:val="en-US"/>
        </w:rPr>
        <w:t>n</w:t>
      </w:r>
      <w:r w:rsidRPr="00CB1504">
        <w:rPr>
          <w:sz w:val="28"/>
          <w:szCs w:val="28"/>
        </w:rPr>
        <w:t xml:space="preserve">’. </w:t>
      </w:r>
      <w:r>
        <w:rPr>
          <w:sz w:val="28"/>
          <w:szCs w:val="28"/>
        </w:rPr>
        <w:t xml:space="preserve">При этом для ввода строк используется стандартный текстовый файл </w:t>
      </w:r>
      <w:proofErr w:type="spellStart"/>
      <w:r>
        <w:rPr>
          <w:sz w:val="28"/>
          <w:szCs w:val="28"/>
          <w:lang w:val="en-US"/>
        </w:rPr>
        <w:t>sdtout</w:t>
      </w:r>
      <w:proofErr w:type="spellEnd"/>
      <w:r w:rsidRPr="00CB1504">
        <w:rPr>
          <w:sz w:val="28"/>
          <w:szCs w:val="28"/>
        </w:rPr>
        <w:t>.</w:t>
      </w:r>
    </w:p>
    <w:p w:rsid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A6CD7">
        <w:rPr>
          <w:b/>
          <w:sz w:val="28"/>
          <w:szCs w:val="28"/>
        </w:rPr>
        <w:t>Те</w:t>
      </w:r>
      <w:proofErr w:type="gramStart"/>
      <w:r w:rsidRPr="006A6CD7">
        <w:rPr>
          <w:b/>
          <w:sz w:val="28"/>
          <w:szCs w:val="28"/>
        </w:rPr>
        <w:t>кст пр</w:t>
      </w:r>
      <w:proofErr w:type="gramEnd"/>
      <w:r w:rsidRPr="006A6CD7">
        <w:rPr>
          <w:b/>
          <w:sz w:val="28"/>
          <w:szCs w:val="28"/>
        </w:rPr>
        <w:t>ограммы</w:t>
      </w:r>
    </w:p>
    <w:p w:rsid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r w:rsidRPr="006A6CD7">
        <w:rPr>
          <w:rFonts w:ascii="Arial" w:hAnsi="Arial" w:cs="Arial"/>
          <w:b/>
          <w:sz w:val="28"/>
          <w:szCs w:val="28"/>
        </w:rPr>
        <w:t>#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6A6CD7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6A6CD7">
        <w:rPr>
          <w:rFonts w:ascii="Arial" w:hAnsi="Arial" w:cs="Arial"/>
          <w:b/>
          <w:sz w:val="28"/>
          <w:szCs w:val="28"/>
        </w:rPr>
        <w:t>&lt;</w:t>
      </w:r>
      <w:proofErr w:type="spellStart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stdio</w:t>
      </w:r>
      <w:proofErr w:type="spellEnd"/>
      <w:r w:rsidRPr="006A6CD7">
        <w:rPr>
          <w:rFonts w:ascii="Arial" w:hAnsi="Arial" w:cs="Arial"/>
          <w:b/>
          <w:sz w:val="28"/>
          <w:szCs w:val="28"/>
        </w:rPr>
        <w:t>.</w:t>
      </w:r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r w:rsidRPr="006A6CD7">
        <w:rPr>
          <w:rFonts w:ascii="Arial" w:hAnsi="Arial" w:cs="Arial"/>
          <w:b/>
          <w:sz w:val="28"/>
          <w:szCs w:val="28"/>
        </w:rPr>
        <w:t>&gt;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r w:rsidRPr="006A6CD7">
        <w:rPr>
          <w:rFonts w:ascii="Arial" w:hAnsi="Arial" w:cs="Arial"/>
          <w:b/>
          <w:sz w:val="28"/>
          <w:szCs w:val="28"/>
          <w:lang w:val="en-US"/>
        </w:rPr>
        <w:t>#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6A6CD7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conio</w:t>
      </w:r>
      <w:r w:rsidRPr="006A6CD7">
        <w:rPr>
          <w:rFonts w:ascii="Arial" w:hAnsi="Arial" w:cs="Arial"/>
          <w:b/>
          <w:sz w:val="28"/>
          <w:szCs w:val="28"/>
          <w:lang w:val="en-US"/>
        </w:rPr>
        <w:t>.</w:t>
      </w:r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proofErr w:type="spellStart"/>
      <w:r w:rsidRPr="006A6CD7">
        <w:rPr>
          <w:rFonts w:ascii="Arial" w:hAnsi="Arial" w:cs="Arial"/>
          <w:b/>
          <w:color w:val="808000"/>
          <w:sz w:val="28"/>
          <w:szCs w:val="28"/>
        </w:rPr>
        <w:t>int</w:t>
      </w:r>
      <w:proofErr w:type="spellEnd"/>
      <w:r w:rsidRPr="006A6CD7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proofErr w:type="spellStart"/>
      <w:r w:rsidRPr="006A6CD7">
        <w:rPr>
          <w:rFonts w:ascii="Arial" w:hAnsi="Arial" w:cs="Arial"/>
          <w:b/>
          <w:bCs/>
          <w:color w:val="00677C"/>
          <w:sz w:val="28"/>
          <w:szCs w:val="28"/>
        </w:rPr>
        <w:t>main</w:t>
      </w:r>
      <w:proofErr w:type="spellEnd"/>
      <w:r w:rsidRPr="006A6CD7">
        <w:rPr>
          <w:rFonts w:ascii="Arial" w:hAnsi="Arial" w:cs="Arial"/>
          <w:b/>
          <w:sz w:val="28"/>
          <w:szCs w:val="28"/>
        </w:rPr>
        <w:t>()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r w:rsidRPr="006A6CD7">
        <w:rPr>
          <w:rFonts w:ascii="Arial" w:hAnsi="Arial" w:cs="Arial"/>
          <w:b/>
          <w:sz w:val="28"/>
          <w:szCs w:val="28"/>
          <w:lang w:val="en-US"/>
        </w:rPr>
        <w:lastRenderedPageBreak/>
        <w:t>{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r w:rsidRPr="006A6CD7">
        <w:rPr>
          <w:rFonts w:ascii="Arial" w:hAnsi="Arial" w:cs="Arial"/>
          <w:b/>
          <w:color w:val="800080"/>
          <w:sz w:val="28"/>
          <w:szCs w:val="28"/>
          <w:lang w:val="en-US"/>
        </w:rPr>
        <w:t>FILE</w:t>
      </w:r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6A6CD7">
        <w:rPr>
          <w:rFonts w:ascii="Arial" w:hAnsi="Arial" w:cs="Arial"/>
          <w:b/>
          <w:sz w:val="28"/>
          <w:szCs w:val="28"/>
          <w:lang w:val="en-US"/>
        </w:rPr>
        <w:t>*</w:t>
      </w:r>
      <w:r w:rsidRPr="006A6CD7">
        <w:rPr>
          <w:rFonts w:ascii="Arial" w:hAnsi="Arial" w:cs="Arial"/>
          <w:b/>
          <w:color w:val="092E64"/>
          <w:sz w:val="28"/>
          <w:szCs w:val="28"/>
          <w:lang w:val="en-US"/>
        </w:rPr>
        <w:t>out</w:t>
      </w:r>
      <w:r w:rsidRPr="006A6CD7">
        <w:rPr>
          <w:rFonts w:ascii="Arial" w:hAnsi="Arial" w:cs="Arial"/>
          <w:b/>
          <w:sz w:val="28"/>
          <w:szCs w:val="28"/>
          <w:lang w:val="en-US"/>
        </w:rPr>
        <w:t>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6A6CD7">
        <w:rPr>
          <w:rFonts w:ascii="Arial" w:hAnsi="Arial" w:cs="Arial"/>
          <w:b/>
          <w:color w:val="092E64"/>
          <w:sz w:val="28"/>
          <w:szCs w:val="28"/>
          <w:lang w:val="en-US"/>
        </w:rPr>
        <w:t>out</w:t>
      </w:r>
      <w:r w:rsidRPr="006A6CD7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proofErr w:type="gramEnd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fopen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proofErr w:type="spellStart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Primer.txt"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"w</w:t>
      </w:r>
      <w:proofErr w:type="spellEnd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+"</w:t>
      </w:r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6A6CD7">
        <w:rPr>
          <w:rFonts w:ascii="Arial" w:hAnsi="Arial" w:cs="Arial"/>
          <w:b/>
          <w:color w:val="808000"/>
          <w:sz w:val="28"/>
          <w:szCs w:val="28"/>
          <w:lang w:val="en-US"/>
        </w:rPr>
        <w:t>char</w:t>
      </w:r>
      <w:proofErr w:type="gramEnd"/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6A6CD7">
        <w:rPr>
          <w:rFonts w:ascii="Arial" w:hAnsi="Arial" w:cs="Arial"/>
          <w:b/>
          <w:color w:val="092E64"/>
          <w:sz w:val="28"/>
          <w:szCs w:val="28"/>
          <w:lang w:val="en-US"/>
        </w:rPr>
        <w:t>string</w:t>
      </w:r>
      <w:r w:rsidRPr="006A6CD7">
        <w:rPr>
          <w:rFonts w:ascii="Arial" w:hAnsi="Arial" w:cs="Arial"/>
          <w:b/>
          <w:sz w:val="28"/>
          <w:szCs w:val="28"/>
          <w:lang w:val="en-US"/>
        </w:rPr>
        <w:t>[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80</w:t>
      </w:r>
      <w:r w:rsidRPr="006A6CD7">
        <w:rPr>
          <w:rFonts w:ascii="Arial" w:hAnsi="Arial" w:cs="Arial"/>
          <w:b/>
          <w:sz w:val="28"/>
          <w:szCs w:val="28"/>
          <w:lang w:val="en-US"/>
        </w:rPr>
        <w:t>];</w:t>
      </w:r>
    </w:p>
    <w:p w:rsid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B050"/>
          <w:sz w:val="28"/>
          <w:szCs w:val="28"/>
        </w:rPr>
      </w:pPr>
      <w:proofErr w:type="spellStart"/>
      <w:proofErr w:type="gram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fputs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"Input string or ctrl-z\</w:t>
      </w:r>
      <w:proofErr w:type="spellStart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stdout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  <w:r w:rsidR="005F440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5F440C" w:rsidRPr="005F440C">
        <w:rPr>
          <w:rFonts w:ascii="Arial" w:hAnsi="Arial" w:cs="Arial"/>
          <w:b/>
          <w:color w:val="00B050"/>
          <w:sz w:val="28"/>
          <w:szCs w:val="28"/>
          <w:lang w:val="en-US"/>
        </w:rPr>
        <w:t xml:space="preserve">// </w:t>
      </w:r>
      <w:r w:rsidR="005F440C" w:rsidRPr="005F440C">
        <w:rPr>
          <w:rFonts w:ascii="Arial" w:hAnsi="Arial" w:cs="Arial"/>
          <w:b/>
          <w:color w:val="00B050"/>
          <w:sz w:val="28"/>
          <w:szCs w:val="28"/>
        </w:rPr>
        <w:t>вывод</w:t>
      </w:r>
      <w:r w:rsidR="005F440C" w:rsidRPr="005F440C">
        <w:rPr>
          <w:rFonts w:ascii="Arial" w:hAnsi="Arial" w:cs="Arial"/>
          <w:b/>
          <w:color w:val="00B050"/>
          <w:sz w:val="28"/>
          <w:szCs w:val="28"/>
          <w:lang w:val="en-US"/>
        </w:rPr>
        <w:t xml:space="preserve"> </w:t>
      </w:r>
      <w:r w:rsidR="005F440C" w:rsidRPr="005F440C">
        <w:rPr>
          <w:rFonts w:ascii="Arial" w:hAnsi="Arial" w:cs="Arial"/>
          <w:b/>
          <w:color w:val="00B050"/>
          <w:sz w:val="28"/>
          <w:szCs w:val="28"/>
        </w:rPr>
        <w:t>подсказки</w:t>
      </w:r>
    </w:p>
    <w:p w:rsidR="005F440C" w:rsidRPr="006A6CD7" w:rsidRDefault="005F440C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B050"/>
          <w:sz w:val="28"/>
          <w:szCs w:val="28"/>
        </w:rPr>
      </w:pPr>
      <w:r w:rsidRPr="005F440C">
        <w:rPr>
          <w:rFonts w:ascii="Arial" w:hAnsi="Arial" w:cs="Arial"/>
          <w:b/>
          <w:color w:val="00B050"/>
          <w:sz w:val="28"/>
          <w:szCs w:val="28"/>
        </w:rPr>
        <w:t xml:space="preserve">// </w:t>
      </w:r>
      <w:r>
        <w:rPr>
          <w:rFonts w:ascii="Arial" w:hAnsi="Arial" w:cs="Arial"/>
          <w:b/>
          <w:color w:val="00B050"/>
          <w:sz w:val="28"/>
          <w:szCs w:val="28"/>
        </w:rPr>
        <w:t xml:space="preserve">чтение строк с клавиатуры и формирование файла </w:t>
      </w:r>
      <w:r>
        <w:rPr>
          <w:rFonts w:ascii="Arial" w:hAnsi="Arial" w:cs="Arial"/>
          <w:b/>
          <w:color w:val="00B050"/>
          <w:sz w:val="28"/>
          <w:szCs w:val="28"/>
          <w:lang w:val="en-US"/>
        </w:rPr>
        <w:t>out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6A6CD7">
        <w:rPr>
          <w:rFonts w:ascii="Arial" w:hAnsi="Arial" w:cs="Arial"/>
          <w:b/>
          <w:color w:val="808000"/>
          <w:sz w:val="28"/>
          <w:szCs w:val="28"/>
          <w:lang w:val="en-US"/>
        </w:rPr>
        <w:t>while</w:t>
      </w:r>
      <w:proofErr w:type="gramEnd"/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fgets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r w:rsidRPr="006A6CD7">
        <w:rPr>
          <w:rFonts w:ascii="Arial" w:hAnsi="Arial" w:cs="Arial"/>
          <w:b/>
          <w:i/>
          <w:iCs/>
          <w:color w:val="092E64"/>
          <w:sz w:val="28"/>
          <w:szCs w:val="28"/>
          <w:lang w:val="en-US"/>
        </w:rPr>
        <w:t>string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80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stdin</w:t>
      </w:r>
      <w:r w:rsidRPr="006A6CD7">
        <w:rPr>
          <w:rFonts w:ascii="Arial" w:hAnsi="Arial" w:cs="Arial"/>
          <w:b/>
          <w:sz w:val="28"/>
          <w:szCs w:val="28"/>
          <w:lang w:val="en-US"/>
        </w:rPr>
        <w:t>)!=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NULL</w:t>
      </w:r>
      <w:r w:rsidRPr="006A6CD7">
        <w:rPr>
          <w:rFonts w:ascii="Arial" w:hAnsi="Arial" w:cs="Arial"/>
          <w:b/>
          <w:sz w:val="28"/>
          <w:szCs w:val="28"/>
          <w:lang w:val="en-US"/>
        </w:rPr>
        <w:t>)</w:t>
      </w:r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fputs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6A6CD7">
        <w:rPr>
          <w:rFonts w:ascii="Arial" w:hAnsi="Arial" w:cs="Arial"/>
          <w:b/>
          <w:color w:val="092E64"/>
          <w:sz w:val="28"/>
          <w:szCs w:val="28"/>
          <w:lang w:val="en-US"/>
        </w:rPr>
        <w:t>string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i/>
          <w:iCs/>
          <w:color w:val="092E64"/>
          <w:sz w:val="28"/>
          <w:szCs w:val="28"/>
          <w:lang w:val="en-US"/>
        </w:rPr>
        <w:t>out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fputs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"    File on disk  \</w:t>
      </w:r>
      <w:proofErr w:type="spellStart"/>
      <w:r w:rsidRPr="006A6CD7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stdout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  <w:r w:rsidR="005F440C" w:rsidRPr="005F440C">
        <w:rPr>
          <w:rFonts w:ascii="Arial" w:hAnsi="Arial" w:cs="Arial"/>
          <w:b/>
          <w:color w:val="00B050"/>
          <w:sz w:val="28"/>
          <w:szCs w:val="28"/>
          <w:lang w:val="en-US"/>
        </w:rPr>
        <w:t xml:space="preserve"> // </w:t>
      </w:r>
      <w:r w:rsidR="005F440C" w:rsidRPr="005F440C">
        <w:rPr>
          <w:rFonts w:ascii="Arial" w:hAnsi="Arial" w:cs="Arial"/>
          <w:b/>
          <w:color w:val="00B050"/>
          <w:sz w:val="28"/>
          <w:szCs w:val="28"/>
        </w:rPr>
        <w:t>вывод</w:t>
      </w:r>
      <w:r w:rsidR="005F440C" w:rsidRPr="005F440C">
        <w:rPr>
          <w:rFonts w:ascii="Arial" w:hAnsi="Arial" w:cs="Arial"/>
          <w:b/>
          <w:color w:val="00B050"/>
          <w:sz w:val="28"/>
          <w:szCs w:val="28"/>
          <w:lang w:val="en-US"/>
        </w:rPr>
        <w:t xml:space="preserve"> </w:t>
      </w:r>
      <w:r w:rsidR="005F440C" w:rsidRPr="005F440C">
        <w:rPr>
          <w:rFonts w:ascii="Arial" w:hAnsi="Arial" w:cs="Arial"/>
          <w:b/>
          <w:color w:val="00B050"/>
          <w:sz w:val="28"/>
          <w:szCs w:val="28"/>
        </w:rPr>
        <w:t>подсказки</w:t>
      </w:r>
    </w:p>
    <w:p w:rsid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rewind</w:t>
      </w:r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6A6CD7">
        <w:rPr>
          <w:rFonts w:ascii="Arial" w:hAnsi="Arial" w:cs="Arial"/>
          <w:b/>
          <w:i/>
          <w:iCs/>
          <w:color w:val="092E64"/>
          <w:sz w:val="28"/>
          <w:szCs w:val="28"/>
          <w:lang w:val="en-US"/>
        </w:rPr>
        <w:t>out</w:t>
      </w:r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5F440C" w:rsidRPr="006A6CD7" w:rsidRDefault="005F440C" w:rsidP="005F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B050"/>
          <w:sz w:val="28"/>
          <w:szCs w:val="28"/>
        </w:rPr>
      </w:pPr>
      <w:r w:rsidRPr="005F440C">
        <w:rPr>
          <w:rFonts w:ascii="Arial" w:hAnsi="Arial" w:cs="Arial"/>
          <w:b/>
          <w:color w:val="00B050"/>
          <w:sz w:val="28"/>
          <w:szCs w:val="28"/>
        </w:rPr>
        <w:t xml:space="preserve">// </w:t>
      </w:r>
      <w:r>
        <w:rPr>
          <w:rFonts w:ascii="Arial" w:hAnsi="Arial" w:cs="Arial"/>
          <w:b/>
          <w:color w:val="00B050"/>
          <w:sz w:val="28"/>
          <w:szCs w:val="28"/>
        </w:rPr>
        <w:t>чтение строк</w:t>
      </w:r>
      <w:r w:rsidRPr="005F440C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color w:val="00B050"/>
          <w:sz w:val="28"/>
          <w:szCs w:val="28"/>
        </w:rPr>
        <w:t>и</w:t>
      </w:r>
      <w:proofErr w:type="gramStart"/>
      <w:r>
        <w:rPr>
          <w:rFonts w:ascii="Arial" w:hAnsi="Arial" w:cs="Arial"/>
          <w:b/>
          <w:color w:val="00B050"/>
          <w:sz w:val="28"/>
          <w:szCs w:val="28"/>
          <w:lang w:val="en-US"/>
        </w:rPr>
        <w:t>p</w:t>
      </w:r>
      <w:proofErr w:type="gramEnd"/>
      <w:r w:rsidRPr="005F440C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color w:val="00B050"/>
          <w:sz w:val="28"/>
          <w:szCs w:val="28"/>
        </w:rPr>
        <w:t xml:space="preserve">файла </w:t>
      </w:r>
      <w:r>
        <w:rPr>
          <w:rFonts w:ascii="Arial" w:hAnsi="Arial" w:cs="Arial"/>
          <w:b/>
          <w:color w:val="00B050"/>
          <w:sz w:val="28"/>
          <w:szCs w:val="28"/>
          <w:lang w:val="en-US"/>
        </w:rPr>
        <w:t>out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и его вывод на экран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6A6CD7">
        <w:rPr>
          <w:rFonts w:ascii="Arial" w:hAnsi="Arial" w:cs="Arial"/>
          <w:b/>
          <w:color w:val="808000"/>
          <w:sz w:val="28"/>
          <w:szCs w:val="28"/>
          <w:lang w:val="en-US"/>
        </w:rPr>
        <w:t>while</w:t>
      </w:r>
      <w:proofErr w:type="gramEnd"/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fgets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r w:rsidRPr="006A6CD7">
        <w:rPr>
          <w:rFonts w:ascii="Arial" w:hAnsi="Arial" w:cs="Arial"/>
          <w:b/>
          <w:i/>
          <w:iCs/>
          <w:color w:val="092E64"/>
          <w:sz w:val="28"/>
          <w:szCs w:val="28"/>
          <w:lang w:val="en-US"/>
        </w:rPr>
        <w:t>string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80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i/>
          <w:iCs/>
          <w:color w:val="092E64"/>
          <w:sz w:val="28"/>
          <w:szCs w:val="28"/>
          <w:lang w:val="en-US"/>
        </w:rPr>
        <w:t>out</w:t>
      </w:r>
      <w:r w:rsidRPr="006A6CD7">
        <w:rPr>
          <w:rFonts w:ascii="Arial" w:hAnsi="Arial" w:cs="Arial"/>
          <w:b/>
          <w:sz w:val="28"/>
          <w:szCs w:val="28"/>
          <w:lang w:val="en-US"/>
        </w:rPr>
        <w:t>)!=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NULL</w:t>
      </w:r>
      <w:r w:rsidRPr="006A6CD7">
        <w:rPr>
          <w:rFonts w:ascii="Arial" w:hAnsi="Arial" w:cs="Arial"/>
          <w:b/>
          <w:sz w:val="28"/>
          <w:szCs w:val="28"/>
          <w:lang w:val="en-US"/>
        </w:rPr>
        <w:t>)</w:t>
      </w:r>
      <w:r w:rsidRPr="006A6CD7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  <w:lang w:val="en-US"/>
        </w:rPr>
        <w:t>fputs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6A6CD7">
        <w:rPr>
          <w:rFonts w:ascii="Arial" w:hAnsi="Arial" w:cs="Arial"/>
          <w:b/>
          <w:color w:val="092E64"/>
          <w:sz w:val="28"/>
          <w:szCs w:val="28"/>
          <w:lang w:val="en-US"/>
        </w:rPr>
        <w:t>string</w:t>
      </w:r>
      <w:r w:rsidRPr="006A6CD7">
        <w:rPr>
          <w:rFonts w:ascii="Arial" w:hAnsi="Arial" w:cs="Arial"/>
          <w:b/>
          <w:sz w:val="28"/>
          <w:szCs w:val="28"/>
          <w:lang w:val="en-US"/>
        </w:rPr>
        <w:t>,</w:t>
      </w:r>
      <w:r w:rsidRPr="006A6CD7">
        <w:rPr>
          <w:rFonts w:ascii="Arial" w:hAnsi="Arial" w:cs="Arial"/>
          <w:b/>
          <w:color w:val="000080"/>
          <w:sz w:val="28"/>
          <w:szCs w:val="28"/>
          <w:lang w:val="en-US"/>
        </w:rPr>
        <w:t>stdout</w:t>
      </w:r>
      <w:proofErr w:type="spellEnd"/>
      <w:r w:rsidRPr="006A6CD7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</w:rPr>
        <w:t>fclose</w:t>
      </w:r>
      <w:proofErr w:type="spellEnd"/>
      <w:r w:rsidRPr="006A6CD7">
        <w:rPr>
          <w:rFonts w:ascii="Arial" w:hAnsi="Arial" w:cs="Arial"/>
          <w:b/>
          <w:sz w:val="28"/>
          <w:szCs w:val="28"/>
        </w:rPr>
        <w:t>(</w:t>
      </w:r>
      <w:proofErr w:type="spellStart"/>
      <w:r w:rsidRPr="006A6CD7">
        <w:rPr>
          <w:rFonts w:ascii="Arial" w:hAnsi="Arial" w:cs="Arial"/>
          <w:b/>
          <w:i/>
          <w:iCs/>
          <w:color w:val="092E64"/>
          <w:sz w:val="28"/>
          <w:szCs w:val="28"/>
        </w:rPr>
        <w:t>out</w:t>
      </w:r>
      <w:proofErr w:type="spellEnd"/>
      <w:r w:rsidRPr="006A6CD7">
        <w:rPr>
          <w:rFonts w:ascii="Arial" w:hAnsi="Arial" w:cs="Arial"/>
          <w:b/>
          <w:sz w:val="28"/>
          <w:szCs w:val="28"/>
        </w:rPr>
        <w:t>);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proofErr w:type="spellStart"/>
      <w:r w:rsidRPr="006A6CD7">
        <w:rPr>
          <w:rFonts w:ascii="Arial" w:hAnsi="Arial" w:cs="Arial"/>
          <w:b/>
          <w:color w:val="00677C"/>
          <w:sz w:val="28"/>
          <w:szCs w:val="28"/>
        </w:rPr>
        <w:t>getch</w:t>
      </w:r>
      <w:proofErr w:type="spellEnd"/>
      <w:r w:rsidRPr="006A6CD7">
        <w:rPr>
          <w:rFonts w:ascii="Arial" w:hAnsi="Arial" w:cs="Arial"/>
          <w:b/>
          <w:sz w:val="28"/>
          <w:szCs w:val="28"/>
        </w:rPr>
        <w:t>();</w:t>
      </w:r>
    </w:p>
    <w:p w:rsidR="006A6CD7" w:rsidRPr="006A6CD7" w:rsidRDefault="006A6CD7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proofErr w:type="spellStart"/>
      <w:r w:rsidRPr="006A6CD7">
        <w:rPr>
          <w:rFonts w:ascii="Arial" w:hAnsi="Arial" w:cs="Arial"/>
          <w:b/>
          <w:color w:val="808000"/>
          <w:sz w:val="28"/>
          <w:szCs w:val="28"/>
        </w:rPr>
        <w:t>return</w:t>
      </w:r>
      <w:proofErr w:type="spellEnd"/>
      <w:r w:rsidRPr="006A6CD7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6A6CD7">
        <w:rPr>
          <w:rFonts w:ascii="Arial" w:hAnsi="Arial" w:cs="Arial"/>
          <w:b/>
          <w:color w:val="000080"/>
          <w:sz w:val="28"/>
          <w:szCs w:val="28"/>
        </w:rPr>
        <w:t>0</w:t>
      </w:r>
      <w:r w:rsidRPr="006A6CD7">
        <w:rPr>
          <w:rFonts w:ascii="Arial" w:hAnsi="Arial" w:cs="Arial"/>
          <w:b/>
          <w:sz w:val="28"/>
          <w:szCs w:val="28"/>
        </w:rPr>
        <w:t>;</w:t>
      </w:r>
    </w:p>
    <w:p w:rsidR="006A6CD7" w:rsidRDefault="005F440C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812165</wp:posOffset>
            </wp:positionV>
            <wp:extent cx="2647950" cy="307657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CD7" w:rsidRPr="006A6CD7">
        <w:rPr>
          <w:rFonts w:ascii="Arial" w:hAnsi="Arial" w:cs="Arial"/>
          <w:b/>
          <w:sz w:val="28"/>
          <w:szCs w:val="28"/>
        </w:rPr>
        <w:t>}</w:t>
      </w:r>
    </w:p>
    <w:p w:rsidR="005F440C" w:rsidRDefault="005F440C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</w:p>
    <w:p w:rsidR="005F440C" w:rsidRPr="006A6CD7" w:rsidRDefault="005F440C" w:rsidP="005F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A6CD7">
        <w:rPr>
          <w:b/>
          <w:sz w:val="28"/>
          <w:szCs w:val="28"/>
        </w:rPr>
        <w:t>Пример работы программы</w:t>
      </w:r>
    </w:p>
    <w:p w:rsidR="005F440C" w:rsidRDefault="005F440C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A6CD7" w:rsidRPr="005F440C" w:rsidRDefault="005F440C" w:rsidP="006A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243205</wp:posOffset>
            </wp:positionV>
            <wp:extent cx="5943600" cy="1571625"/>
            <wp:effectExtent l="19050" t="0" r="0" b="0"/>
            <wp:wrapTopAndBottom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40C">
        <w:rPr>
          <w:b/>
          <w:sz w:val="28"/>
          <w:szCs w:val="28"/>
        </w:rPr>
        <w:t>Вид файла на диске в символьном формате</w:t>
      </w:r>
    </w:p>
    <w:p w:rsidR="00C63CA7" w:rsidRPr="005F440C" w:rsidRDefault="00C63CA7" w:rsidP="00EC2B57">
      <w:pPr>
        <w:spacing w:line="360" w:lineRule="auto"/>
        <w:ind w:firstLine="709"/>
        <w:jc w:val="both"/>
        <w:rPr>
          <w:sz w:val="28"/>
          <w:szCs w:val="28"/>
        </w:rPr>
      </w:pPr>
    </w:p>
    <w:p w:rsidR="00C63CA7" w:rsidRDefault="00C63CA7" w:rsidP="00EC2B57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F440C" w:rsidRPr="005F440C" w:rsidRDefault="005F440C" w:rsidP="00EC2B57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6A6CD7" w:rsidRPr="005F440C" w:rsidRDefault="005F440C" w:rsidP="00EC2B5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F440C">
        <w:rPr>
          <w:b/>
          <w:sz w:val="28"/>
          <w:szCs w:val="28"/>
        </w:rPr>
        <w:t>Вид файла на диске в 16-ричном формате</w:t>
      </w:r>
    </w:p>
    <w:p w:rsidR="0016644B" w:rsidRPr="00C63CA7" w:rsidRDefault="0016644B" w:rsidP="00EC2B57">
      <w:pPr>
        <w:spacing w:line="360" w:lineRule="auto"/>
        <w:ind w:firstLine="709"/>
        <w:jc w:val="both"/>
        <w:rPr>
          <w:sz w:val="28"/>
          <w:szCs w:val="28"/>
        </w:rPr>
      </w:pPr>
    </w:p>
    <w:p w:rsidR="006D0009" w:rsidRDefault="005F44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-247650</wp:posOffset>
            </wp:positionV>
            <wp:extent cx="5934075" cy="1085850"/>
            <wp:effectExtent l="1905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0009" w:rsidSect="006D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2B57"/>
    <w:rsid w:val="0016644B"/>
    <w:rsid w:val="003A74E9"/>
    <w:rsid w:val="00474F43"/>
    <w:rsid w:val="005F440C"/>
    <w:rsid w:val="006A6CD7"/>
    <w:rsid w:val="006D0009"/>
    <w:rsid w:val="00A531C9"/>
    <w:rsid w:val="00AA45B0"/>
    <w:rsid w:val="00C63CA7"/>
    <w:rsid w:val="00CB1504"/>
    <w:rsid w:val="00CD60D9"/>
    <w:rsid w:val="00EC2B57"/>
    <w:rsid w:val="00F82B63"/>
    <w:rsid w:val="00F8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57"/>
    <w:pPr>
      <w:spacing w:line="240" w:lineRule="auto"/>
      <w:ind w:firstLine="0"/>
      <w:jc w:val="left"/>
    </w:pPr>
    <w:rPr>
      <w:rFonts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D9"/>
    <w:pPr>
      <w:keepNext/>
      <w:spacing w:before="240" w:after="60" w:line="360" w:lineRule="auto"/>
      <w:ind w:firstLine="720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nhideWhenUsed/>
    <w:qFormat/>
    <w:rsid w:val="00CD60D9"/>
    <w:pPr>
      <w:keepNext/>
      <w:keepLines/>
      <w:spacing w:before="40" w:after="100" w:line="360" w:lineRule="auto"/>
      <w:ind w:firstLine="720"/>
      <w:jc w:val="both"/>
      <w:outlineLvl w:val="1"/>
    </w:pPr>
    <w:rPr>
      <w:rFonts w:eastAsiaTheme="majorEastAsia" w:cstheme="majorBidi"/>
      <w:b/>
      <w:sz w:val="32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CD60D9"/>
    <w:pPr>
      <w:keepNext/>
      <w:keepLines/>
      <w:spacing w:before="140" w:after="100" w:line="360" w:lineRule="auto"/>
      <w:ind w:firstLine="720"/>
      <w:jc w:val="both"/>
      <w:outlineLvl w:val="2"/>
    </w:pPr>
    <w:rPr>
      <w:rFonts w:eastAsiaTheme="majorEastAsia" w:cstheme="majorBidi"/>
      <w:b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D9"/>
    <w:rPr>
      <w:rFonts w:eastAsiaTheme="majorEastAsia" w:cstheme="majorBidi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60D9"/>
    <w:rPr>
      <w:rFonts w:eastAsiaTheme="majorEastAsia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rsid w:val="00CD60D9"/>
    <w:rPr>
      <w:rFonts w:eastAsiaTheme="majorEastAsia" w:cstheme="majorBidi"/>
      <w:b/>
      <w:sz w:val="28"/>
      <w:szCs w:val="24"/>
    </w:rPr>
  </w:style>
  <w:style w:type="paragraph" w:styleId="a3">
    <w:name w:val="List Paragraph"/>
    <w:basedOn w:val="a"/>
    <w:uiPriority w:val="34"/>
    <w:qFormat/>
    <w:rsid w:val="00CD60D9"/>
    <w:pPr>
      <w:spacing w:line="360" w:lineRule="auto"/>
      <w:ind w:left="720" w:firstLine="720"/>
      <w:contextualSpacing/>
      <w:jc w:val="both"/>
    </w:pPr>
    <w:rPr>
      <w:sz w:val="28"/>
    </w:rPr>
  </w:style>
  <w:style w:type="paragraph" w:styleId="a4">
    <w:name w:val="TOC Heading"/>
    <w:basedOn w:val="1"/>
    <w:next w:val="a"/>
    <w:uiPriority w:val="39"/>
    <w:unhideWhenUsed/>
    <w:qFormat/>
    <w:rsid w:val="00CD60D9"/>
    <w:pPr>
      <w:keepLines/>
      <w:spacing w:after="0" w:line="259" w:lineRule="auto"/>
      <w:ind w:firstLine="0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</w:rPr>
  </w:style>
  <w:style w:type="paragraph" w:customStyle="1" w:styleId="Default">
    <w:name w:val="Default"/>
    <w:rsid w:val="00EC2B57"/>
    <w:pP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00000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CA7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CD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Баумана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Ничушкина Татьяна Николаевна</dc:creator>
  <cp:lastModifiedBy>Евгений</cp:lastModifiedBy>
  <cp:revision>2</cp:revision>
  <dcterms:created xsi:type="dcterms:W3CDTF">2024-12-06T13:02:00Z</dcterms:created>
  <dcterms:modified xsi:type="dcterms:W3CDTF">2024-12-06T13:02:00Z</dcterms:modified>
</cp:coreProperties>
</file>